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899" w:rsidRPr="00925899" w:rsidRDefault="00925899" w:rsidP="00925899">
      <w:pPr>
        <w:tabs>
          <w:tab w:val="center" w:pos="4536"/>
          <w:tab w:val="right" w:pos="8280"/>
          <w:tab w:val="right" w:pos="9781"/>
        </w:tabs>
        <w:ind w:right="-58"/>
        <w:rPr>
          <w:rFonts w:ascii="Arial" w:hAnsi="Arial" w:cs="Arial"/>
          <w:b/>
          <w:bCs/>
          <w:sz w:val="24"/>
          <w:szCs w:val="24"/>
          <w:lang w:val="en-GB"/>
        </w:rPr>
      </w:pPr>
      <w:bookmarkStart w:id="0" w:name="OLE_LINK1"/>
      <w:r w:rsidRPr="00925899">
        <w:rPr>
          <w:rFonts w:ascii="Arial" w:eastAsia="Batang" w:hAnsi="Arial" w:cs="Arial"/>
          <w:b/>
          <w:bCs/>
          <w:sz w:val="24"/>
          <w:szCs w:val="24"/>
          <w:lang w:val="en-GB"/>
        </w:rPr>
        <w:t>3GPP TSG RAN WG1 Meeting #</w:t>
      </w:r>
      <w:r w:rsidRPr="00925899">
        <w:rPr>
          <w:rFonts w:ascii="Arial" w:hAnsi="Arial" w:cs="Arial"/>
          <w:b/>
          <w:bCs/>
          <w:sz w:val="24"/>
          <w:szCs w:val="24"/>
          <w:lang w:val="en-GB"/>
        </w:rPr>
        <w:t>8</w:t>
      </w:r>
      <w:r w:rsidRPr="00925899">
        <w:rPr>
          <w:rFonts w:ascii="Arial" w:hAnsi="Arial" w:cs="Arial" w:hint="eastAsia"/>
          <w:b/>
          <w:bCs/>
          <w:sz w:val="24"/>
          <w:szCs w:val="24"/>
          <w:lang w:val="en-GB"/>
        </w:rPr>
        <w:t>6</w:t>
      </w:r>
      <w:r>
        <w:rPr>
          <w:rFonts w:ascii="Arial" w:hAnsi="Arial" w:cs="Arial"/>
          <w:b/>
          <w:bCs/>
          <w:sz w:val="24"/>
          <w:szCs w:val="24"/>
          <w:lang w:val="en-GB"/>
        </w:rPr>
        <w:tab/>
        <w:t xml:space="preserve">                                      </w:t>
      </w:r>
      <w:r w:rsidRPr="00925899">
        <w:rPr>
          <w:rFonts w:ascii="Arial" w:hAnsi="Arial" w:cs="Arial"/>
          <w:b/>
          <w:bCs/>
          <w:sz w:val="24"/>
          <w:szCs w:val="24"/>
          <w:lang w:val="en-GB"/>
        </w:rPr>
        <w:t>R1-16</w:t>
      </w:r>
      <w:r w:rsidR="00667679">
        <w:rPr>
          <w:rFonts w:ascii="Arial" w:hAnsi="Arial" w:cs="Arial"/>
          <w:b/>
          <w:bCs/>
          <w:sz w:val="24"/>
          <w:szCs w:val="24"/>
          <w:lang w:val="en-GB"/>
        </w:rPr>
        <w:t>7739</w:t>
      </w:r>
    </w:p>
    <w:p w:rsidR="00925899" w:rsidRPr="00925899" w:rsidRDefault="00925899" w:rsidP="00925899">
      <w:pPr>
        <w:tabs>
          <w:tab w:val="center" w:pos="4536"/>
          <w:tab w:val="right" w:pos="9072"/>
        </w:tabs>
        <w:rPr>
          <w:rFonts w:ascii="Arial" w:hAnsi="Arial" w:cs="Arial"/>
          <w:b/>
          <w:bCs/>
          <w:sz w:val="24"/>
          <w:szCs w:val="24"/>
        </w:rPr>
      </w:pPr>
      <w:r w:rsidRPr="00925899">
        <w:rPr>
          <w:rFonts w:ascii="Arial" w:hAnsi="Arial" w:cs="Arial"/>
          <w:b/>
          <w:bCs/>
          <w:sz w:val="24"/>
          <w:szCs w:val="24"/>
        </w:rPr>
        <w:t xml:space="preserve">Gothenburg, </w:t>
      </w:r>
      <w:r w:rsidRPr="00925899">
        <w:rPr>
          <w:rFonts w:ascii="Arial" w:hAnsi="Arial" w:cs="Arial" w:hint="eastAsia"/>
          <w:b/>
          <w:bCs/>
          <w:sz w:val="24"/>
          <w:szCs w:val="24"/>
        </w:rPr>
        <w:t>Sweden</w:t>
      </w:r>
      <w:r w:rsidRPr="00925899">
        <w:rPr>
          <w:rFonts w:ascii="Arial" w:hAnsi="Arial" w:cs="Arial"/>
          <w:b/>
          <w:bCs/>
          <w:sz w:val="24"/>
          <w:szCs w:val="24"/>
        </w:rPr>
        <w:t xml:space="preserve"> 2</w:t>
      </w:r>
      <w:r w:rsidRPr="00925899">
        <w:rPr>
          <w:rFonts w:ascii="Arial" w:hAnsi="Arial" w:cs="Arial" w:hint="eastAsia"/>
          <w:b/>
          <w:bCs/>
          <w:sz w:val="24"/>
          <w:szCs w:val="24"/>
        </w:rPr>
        <w:t>2</w:t>
      </w:r>
      <w:r w:rsidRPr="00925899">
        <w:rPr>
          <w:rFonts w:ascii="Arial" w:hAnsi="Arial" w:cs="Arial" w:hint="eastAsia"/>
          <w:b/>
          <w:bCs/>
          <w:sz w:val="24"/>
          <w:szCs w:val="24"/>
          <w:vertAlign w:val="superscript"/>
        </w:rPr>
        <w:t>nd</w:t>
      </w:r>
      <w:r w:rsidRPr="00925899">
        <w:rPr>
          <w:rFonts w:ascii="Arial" w:hAnsi="Arial" w:cs="Arial" w:hint="eastAsia"/>
          <w:b/>
          <w:bCs/>
          <w:sz w:val="24"/>
          <w:szCs w:val="24"/>
        </w:rPr>
        <w:t xml:space="preserve"> </w:t>
      </w:r>
      <w:r w:rsidRPr="00925899">
        <w:rPr>
          <w:rFonts w:ascii="Arial" w:hAnsi="Arial" w:cs="Arial"/>
          <w:b/>
          <w:bCs/>
          <w:sz w:val="24"/>
          <w:szCs w:val="24"/>
        </w:rPr>
        <w:t>- 2</w:t>
      </w:r>
      <w:r w:rsidRPr="00925899">
        <w:rPr>
          <w:rFonts w:ascii="Arial" w:hAnsi="Arial" w:cs="Arial" w:hint="eastAsia"/>
          <w:b/>
          <w:bCs/>
          <w:sz w:val="24"/>
          <w:szCs w:val="24"/>
        </w:rPr>
        <w:t>6</w:t>
      </w:r>
      <w:r w:rsidRPr="00925899">
        <w:rPr>
          <w:rFonts w:ascii="Arial" w:hAnsi="Arial" w:cs="Arial"/>
          <w:b/>
          <w:bCs/>
          <w:sz w:val="24"/>
          <w:szCs w:val="24"/>
          <w:vertAlign w:val="superscript"/>
        </w:rPr>
        <w:t>th</w:t>
      </w:r>
      <w:r w:rsidRPr="00925899">
        <w:rPr>
          <w:rFonts w:ascii="Arial" w:hAnsi="Arial" w:cs="Arial"/>
          <w:b/>
          <w:bCs/>
          <w:sz w:val="24"/>
          <w:szCs w:val="24"/>
        </w:rPr>
        <w:t xml:space="preserve"> </w:t>
      </w:r>
      <w:r w:rsidRPr="00925899">
        <w:rPr>
          <w:rFonts w:ascii="Arial" w:hAnsi="Arial" w:cs="Arial" w:hint="eastAsia"/>
          <w:b/>
          <w:bCs/>
          <w:sz w:val="24"/>
          <w:szCs w:val="24"/>
        </w:rPr>
        <w:t>August</w:t>
      </w:r>
      <w:r>
        <w:rPr>
          <w:rFonts w:ascii="Arial" w:hAnsi="Arial" w:cs="Arial"/>
          <w:b/>
          <w:bCs/>
          <w:sz w:val="24"/>
          <w:szCs w:val="24"/>
        </w:rPr>
        <w:t xml:space="preserve"> 2016</w:t>
      </w:r>
    </w:p>
    <w:p w:rsidR="00925899" w:rsidRPr="00925899" w:rsidRDefault="00925899" w:rsidP="00925899">
      <w:pPr>
        <w:tabs>
          <w:tab w:val="left" w:pos="1985"/>
        </w:tabs>
        <w:spacing w:after="120"/>
        <w:rPr>
          <w:rFonts w:ascii="Arial" w:eastAsia="Malgun Gothic" w:hAnsi="Arial" w:cs="Arial"/>
          <w:b/>
          <w:sz w:val="24"/>
          <w:szCs w:val="24"/>
          <w:lang w:eastAsia="ko-KR"/>
        </w:rPr>
      </w:pPr>
      <w:r w:rsidRPr="00925899">
        <w:rPr>
          <w:rFonts w:ascii="Arial" w:hAnsi="Arial" w:cs="Arial"/>
          <w:b/>
          <w:sz w:val="24"/>
          <w:szCs w:val="24"/>
        </w:rPr>
        <w:t>Agenda item:</w:t>
      </w:r>
      <w:r w:rsidRPr="00925899">
        <w:rPr>
          <w:rFonts w:ascii="Arial" w:hAnsi="Arial" w:cs="Arial"/>
          <w:b/>
          <w:sz w:val="24"/>
          <w:szCs w:val="24"/>
        </w:rPr>
        <w:tab/>
      </w:r>
      <w:bookmarkStart w:id="1" w:name="Source"/>
      <w:bookmarkEnd w:id="1"/>
      <w:r>
        <w:rPr>
          <w:rFonts w:ascii="Arial" w:eastAsia="Malgun Gothic" w:hAnsi="Arial" w:cs="Arial"/>
          <w:b/>
          <w:sz w:val="24"/>
          <w:szCs w:val="24"/>
          <w:lang w:eastAsia="ko-KR"/>
        </w:rPr>
        <w:t>8.1.3.2</w:t>
      </w:r>
    </w:p>
    <w:p w:rsidR="00925899" w:rsidRPr="00925899" w:rsidRDefault="00925899" w:rsidP="00925899">
      <w:pPr>
        <w:tabs>
          <w:tab w:val="left" w:pos="1985"/>
        </w:tabs>
        <w:spacing w:after="120"/>
        <w:rPr>
          <w:rFonts w:ascii="Arial" w:hAnsi="Arial" w:cs="Arial"/>
          <w:b/>
          <w:sz w:val="24"/>
        </w:rPr>
      </w:pPr>
      <w:r>
        <w:rPr>
          <w:rFonts w:ascii="Arial" w:hAnsi="Arial" w:cs="Arial"/>
          <w:b/>
          <w:sz w:val="24"/>
        </w:rPr>
        <w:t>Source:</w:t>
      </w:r>
      <w:r w:rsidRPr="00925899">
        <w:rPr>
          <w:rFonts w:ascii="Arial" w:hAnsi="Arial" w:cs="Arial"/>
          <w:b/>
          <w:sz w:val="24"/>
        </w:rPr>
        <w:tab/>
      </w:r>
      <w:r w:rsidRPr="00A82540">
        <w:rPr>
          <w:rFonts w:ascii="Arial" w:hAnsi="Arial" w:cs="Arial"/>
          <w:b/>
          <w:color w:val="000000"/>
          <w:kern w:val="2"/>
          <w:sz w:val="24"/>
          <w:lang w:eastAsia="zh-TW"/>
        </w:rPr>
        <w:t>Institute for Information Industry (III)</w:t>
      </w:r>
    </w:p>
    <w:bookmarkEnd w:id="0"/>
    <w:p w:rsidR="00925899" w:rsidRPr="00925899" w:rsidRDefault="00925899" w:rsidP="00925899">
      <w:pPr>
        <w:spacing w:after="120"/>
        <w:rPr>
          <w:rFonts w:ascii="Arial" w:hAnsi="Arial" w:cs="Arial"/>
          <w:b/>
          <w:sz w:val="24"/>
          <w:szCs w:val="24"/>
        </w:rPr>
      </w:pPr>
      <w:r w:rsidRPr="00925899">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t>Discussion on frame structure</w:t>
      </w:r>
      <w:r w:rsidR="00667679">
        <w:rPr>
          <w:rFonts w:ascii="Arial" w:hAnsi="Arial" w:cs="Arial"/>
          <w:b/>
          <w:sz w:val="24"/>
          <w:szCs w:val="24"/>
        </w:rPr>
        <w:t xml:space="preserve"> for NR</w:t>
      </w:r>
    </w:p>
    <w:p w:rsidR="00925899" w:rsidRPr="00925899" w:rsidRDefault="00925899" w:rsidP="00925899">
      <w:pPr>
        <w:pBdr>
          <w:bottom w:val="single" w:sz="12" w:space="1" w:color="auto"/>
        </w:pBdr>
        <w:tabs>
          <w:tab w:val="left" w:pos="4440"/>
        </w:tabs>
        <w:rPr>
          <w:rFonts w:ascii="Arial" w:eastAsia="Batang" w:hAnsi="Arial" w:cs="Arial"/>
          <w:b/>
          <w:sz w:val="24"/>
          <w:lang w:eastAsia="ko-KR"/>
        </w:rPr>
      </w:pPr>
      <w:r w:rsidRPr="00925899">
        <w:rPr>
          <w:rFonts w:ascii="Arial" w:hAnsi="Arial" w:cs="Arial"/>
          <w:b/>
          <w:sz w:val="24"/>
        </w:rPr>
        <w:t>Document for:</w:t>
      </w:r>
      <w:bookmarkStart w:id="2" w:name="DocumentFor"/>
      <w:bookmarkEnd w:id="2"/>
      <w:r>
        <w:rPr>
          <w:rFonts w:ascii="Arial" w:hAnsi="Arial" w:cs="Arial"/>
          <w:b/>
          <w:sz w:val="24"/>
        </w:rPr>
        <w:t xml:space="preserve">   </w:t>
      </w:r>
      <w:r w:rsidRPr="00925899">
        <w:rPr>
          <w:rFonts w:ascii="Arial" w:eastAsia="Batang" w:hAnsi="Arial" w:cs="Arial"/>
          <w:b/>
          <w:sz w:val="24"/>
          <w:lang w:eastAsia="ko-KR"/>
        </w:rPr>
        <w:t>Discussion and Decision</w:t>
      </w:r>
      <w:r w:rsidRPr="00925899">
        <w:rPr>
          <w:rFonts w:ascii="Arial" w:eastAsia="Batang" w:hAnsi="Arial" w:cs="Arial"/>
          <w:b/>
          <w:sz w:val="24"/>
          <w:lang w:eastAsia="ko-KR"/>
        </w:rPr>
        <w:tab/>
      </w:r>
    </w:p>
    <w:p w:rsidR="00925899" w:rsidRPr="00925899" w:rsidRDefault="00925899" w:rsidP="00925899">
      <w:pPr>
        <w:pStyle w:val="1"/>
        <w:spacing w:before="360" w:after="60"/>
        <w:rPr>
          <w:rFonts w:cs="Arial"/>
          <w:lang w:val="en-US" w:eastAsia="ko-KR"/>
        </w:rPr>
      </w:pPr>
      <w:r w:rsidRPr="00925899">
        <w:rPr>
          <w:rFonts w:cs="Arial"/>
          <w:lang w:val="en-US" w:eastAsia="ko-KR"/>
        </w:rPr>
        <w:t>Introduction</w:t>
      </w:r>
    </w:p>
    <w:p w:rsidR="00925899" w:rsidRPr="005108F0" w:rsidRDefault="005108F0" w:rsidP="00925899">
      <w:pPr>
        <w:spacing w:after="0"/>
        <w:ind w:right="3"/>
        <w:jc w:val="both"/>
        <w:rPr>
          <w:rFonts w:ascii="Arial" w:hAnsi="Arial" w:cs="Arial"/>
        </w:rPr>
      </w:pPr>
      <w:r w:rsidRPr="005108F0">
        <w:rPr>
          <w:rFonts w:ascii="Arial" w:hAnsi="Arial" w:cs="Arial"/>
          <w:bCs/>
        </w:rPr>
        <w:t>The following agreements regarding the desi</w:t>
      </w:r>
      <w:r>
        <w:rPr>
          <w:rFonts w:ascii="Arial" w:hAnsi="Arial" w:cs="Arial"/>
          <w:bCs/>
        </w:rPr>
        <w:t>gn of frame structure for NR were</w:t>
      </w:r>
      <w:r w:rsidRPr="005108F0">
        <w:rPr>
          <w:rFonts w:ascii="Arial" w:hAnsi="Arial" w:cs="Arial"/>
          <w:bCs/>
        </w:rPr>
        <w:t xml:space="preserve"> made in RAN1 #85 meeting [1]:</w:t>
      </w:r>
    </w:p>
    <w:p w:rsidR="005108F0" w:rsidRPr="005108F0" w:rsidRDefault="005108F0" w:rsidP="005108F0">
      <w:pPr>
        <w:numPr>
          <w:ilvl w:val="0"/>
          <w:numId w:val="4"/>
        </w:numPr>
        <w:spacing w:after="0"/>
        <w:rPr>
          <w:rFonts w:ascii="Arial" w:hAnsi="Arial" w:cs="Arial"/>
          <w:lang w:eastAsia="ja-JP"/>
        </w:rPr>
      </w:pPr>
      <w:r w:rsidRPr="005108F0">
        <w:rPr>
          <w:rFonts w:ascii="Arial" w:hAnsi="Arial" w:cs="Arial"/>
          <w:lang w:eastAsia="ja-JP"/>
        </w:rPr>
        <w:t xml:space="preserve">At least the following is supported for NR frame structure </w:t>
      </w:r>
    </w:p>
    <w:p w:rsidR="005108F0" w:rsidRPr="005108F0" w:rsidRDefault="005108F0" w:rsidP="005108F0">
      <w:pPr>
        <w:numPr>
          <w:ilvl w:val="1"/>
          <w:numId w:val="4"/>
        </w:numPr>
        <w:spacing w:after="0"/>
        <w:rPr>
          <w:rFonts w:ascii="Arial" w:hAnsi="Arial" w:cs="Arial"/>
          <w:lang w:eastAsia="ja-JP"/>
        </w:rPr>
      </w:pPr>
      <w:r w:rsidRPr="005108F0">
        <w:rPr>
          <w:rFonts w:ascii="Arial" w:hAnsi="Arial" w:cs="Arial"/>
          <w:lang w:eastAsia="ja-JP"/>
        </w:rPr>
        <w:t>Following timing relationships are indicated to a UE dynamically and/or semi-statically</w:t>
      </w:r>
    </w:p>
    <w:p w:rsidR="005108F0" w:rsidRPr="005108F0" w:rsidRDefault="005108F0" w:rsidP="005108F0">
      <w:pPr>
        <w:numPr>
          <w:ilvl w:val="2"/>
          <w:numId w:val="4"/>
        </w:numPr>
        <w:spacing w:after="0"/>
        <w:rPr>
          <w:rFonts w:ascii="Arial" w:hAnsi="Arial" w:cs="Arial"/>
          <w:lang w:eastAsia="ja-JP"/>
        </w:rPr>
      </w:pPr>
      <w:r w:rsidRPr="005108F0">
        <w:rPr>
          <w:rFonts w:ascii="Arial" w:hAnsi="Arial" w:cs="Arial"/>
          <w:lang w:eastAsia="ja-JP"/>
        </w:rPr>
        <w:t>Timing relationship between DL data reception and corresponding acknowledgement</w:t>
      </w:r>
    </w:p>
    <w:p w:rsidR="005108F0" w:rsidRPr="005108F0" w:rsidRDefault="005108F0" w:rsidP="005108F0">
      <w:pPr>
        <w:numPr>
          <w:ilvl w:val="2"/>
          <w:numId w:val="4"/>
        </w:numPr>
        <w:spacing w:after="0"/>
        <w:rPr>
          <w:rFonts w:ascii="Arial" w:hAnsi="Arial" w:cs="Arial"/>
          <w:lang w:eastAsia="ja-JP"/>
        </w:rPr>
      </w:pPr>
      <w:r w:rsidRPr="005108F0">
        <w:rPr>
          <w:rFonts w:ascii="Arial" w:hAnsi="Arial" w:cs="Arial"/>
          <w:lang w:eastAsia="ja-JP"/>
        </w:rPr>
        <w:t>Timing relationship between UL assignment and corresponding UL data transmission</w:t>
      </w:r>
    </w:p>
    <w:p w:rsidR="005108F0" w:rsidRPr="005108F0" w:rsidRDefault="005108F0" w:rsidP="005108F0">
      <w:pPr>
        <w:numPr>
          <w:ilvl w:val="1"/>
          <w:numId w:val="4"/>
        </w:numPr>
        <w:spacing w:after="0"/>
        <w:rPr>
          <w:rFonts w:ascii="Arial" w:hAnsi="Arial" w:cs="Arial"/>
          <w:lang w:eastAsia="ja-JP"/>
        </w:rPr>
      </w:pPr>
      <w:r w:rsidRPr="005108F0">
        <w:rPr>
          <w:rFonts w:ascii="Arial" w:hAnsi="Arial" w:cs="Arial"/>
          <w:lang w:eastAsia="ja-JP"/>
        </w:rPr>
        <w:t>Following timing relationship is FFS whether fixed and/or dynamically and/or semi-statically indicated</w:t>
      </w:r>
    </w:p>
    <w:p w:rsidR="005108F0" w:rsidRPr="005108F0" w:rsidRDefault="005108F0" w:rsidP="005108F0">
      <w:pPr>
        <w:numPr>
          <w:ilvl w:val="2"/>
          <w:numId w:val="4"/>
        </w:numPr>
        <w:spacing w:after="0"/>
        <w:rPr>
          <w:rFonts w:ascii="Arial" w:hAnsi="Arial" w:cs="Arial"/>
          <w:lang w:eastAsia="ja-JP"/>
        </w:rPr>
      </w:pPr>
      <w:r w:rsidRPr="005108F0">
        <w:rPr>
          <w:rFonts w:ascii="Arial" w:hAnsi="Arial" w:cs="Arial"/>
          <w:lang w:eastAsia="ja-JP"/>
        </w:rPr>
        <w:t>Timing relationship between DL assignment and corresponding DL data reception</w:t>
      </w:r>
    </w:p>
    <w:p w:rsidR="005108F0" w:rsidRPr="005108F0" w:rsidRDefault="005108F0" w:rsidP="005108F0">
      <w:pPr>
        <w:numPr>
          <w:ilvl w:val="1"/>
          <w:numId w:val="4"/>
        </w:numPr>
        <w:spacing w:after="0"/>
        <w:rPr>
          <w:rFonts w:ascii="Arial" w:hAnsi="Arial" w:cs="Arial"/>
          <w:lang w:eastAsia="ja-JP"/>
        </w:rPr>
      </w:pPr>
      <w:r w:rsidRPr="005108F0">
        <w:rPr>
          <w:rFonts w:ascii="Arial" w:hAnsi="Arial" w:cs="Arial"/>
          <w:lang w:eastAsia="ja-JP"/>
        </w:rPr>
        <w:t>For above two sub-bullets</w:t>
      </w:r>
    </w:p>
    <w:p w:rsidR="005108F0" w:rsidRPr="005108F0" w:rsidRDefault="005108F0" w:rsidP="005108F0">
      <w:pPr>
        <w:numPr>
          <w:ilvl w:val="2"/>
          <w:numId w:val="4"/>
        </w:numPr>
        <w:spacing w:after="0"/>
        <w:rPr>
          <w:rFonts w:ascii="Arial" w:hAnsi="Arial" w:cs="Arial"/>
          <w:lang w:eastAsia="ja-JP"/>
        </w:rPr>
      </w:pPr>
      <w:r w:rsidRPr="005108F0">
        <w:rPr>
          <w:rFonts w:ascii="Arial" w:hAnsi="Arial" w:cs="Arial"/>
          <w:lang w:eastAsia="ja-JP"/>
        </w:rPr>
        <w:t>Potential values for each timing relationship has to be studied further considering e.g., UE processing capability, gap overhead, UL coverage, and etc.</w:t>
      </w:r>
    </w:p>
    <w:p w:rsidR="005108F0" w:rsidRPr="005108F0" w:rsidRDefault="005108F0" w:rsidP="005108F0">
      <w:pPr>
        <w:numPr>
          <w:ilvl w:val="2"/>
          <w:numId w:val="4"/>
        </w:numPr>
        <w:spacing w:after="0"/>
        <w:rPr>
          <w:rFonts w:ascii="Arial" w:hAnsi="Arial" w:cs="Arial"/>
          <w:lang w:eastAsia="ja-JP"/>
        </w:rPr>
      </w:pPr>
      <w:r w:rsidRPr="005108F0">
        <w:rPr>
          <w:rFonts w:ascii="Arial" w:hAnsi="Arial" w:cs="Arial"/>
          <w:lang w:eastAsia="ja-JP"/>
        </w:rPr>
        <w:t>Default value, if any, for each timing relationship is FFS.</w:t>
      </w:r>
    </w:p>
    <w:p w:rsidR="00925899" w:rsidRDefault="00925899" w:rsidP="005108F0">
      <w:pPr>
        <w:spacing w:after="0"/>
        <w:ind w:right="3"/>
        <w:jc w:val="both"/>
        <w:rPr>
          <w:rFonts w:ascii="Arial" w:hAnsi="Arial" w:cs="Arial"/>
        </w:rPr>
      </w:pPr>
    </w:p>
    <w:p w:rsidR="00925899" w:rsidRPr="005108F0" w:rsidRDefault="00460A01" w:rsidP="005769B1">
      <w:pPr>
        <w:spacing w:after="0"/>
        <w:ind w:right="3"/>
        <w:jc w:val="both"/>
        <w:rPr>
          <w:rFonts w:ascii="Arial" w:eastAsiaTheme="minorEastAsia" w:hAnsi="Arial" w:cs="Arial"/>
          <w:lang w:eastAsia="zh-TW"/>
        </w:rPr>
      </w:pPr>
      <w:r>
        <w:rPr>
          <w:rFonts w:ascii="Arial" w:eastAsiaTheme="minorEastAsia" w:hAnsi="Arial" w:cs="Arial" w:hint="eastAsia"/>
          <w:lang w:eastAsia="zh-TW"/>
        </w:rPr>
        <w:t xml:space="preserve">There are different services with different requirements in NR. </w:t>
      </w:r>
      <w:r>
        <w:rPr>
          <w:rFonts w:ascii="Arial" w:eastAsiaTheme="minorEastAsia" w:hAnsi="Arial" w:cs="Arial"/>
          <w:lang w:eastAsia="zh-TW"/>
        </w:rPr>
        <w:t>Hence, the design of frame structure should be flexible enough to address these different requirements</w:t>
      </w:r>
      <w:r w:rsidR="005769B1">
        <w:rPr>
          <w:rFonts w:ascii="Arial" w:eastAsiaTheme="minorEastAsia" w:hAnsi="Arial" w:cs="Arial"/>
          <w:lang w:eastAsia="zh-TW"/>
        </w:rPr>
        <w:t>.</w:t>
      </w:r>
      <w:r w:rsidR="005769B1">
        <w:rPr>
          <w:rFonts w:ascii="Arial" w:eastAsiaTheme="minorEastAsia" w:hAnsi="Arial" w:cs="Arial" w:hint="eastAsia"/>
          <w:lang w:eastAsia="zh-TW"/>
        </w:rPr>
        <w:t xml:space="preserve"> </w:t>
      </w:r>
      <w:r w:rsidR="005108F0">
        <w:rPr>
          <w:rFonts w:ascii="Arial" w:eastAsiaTheme="minorEastAsia" w:hAnsi="Arial" w:cs="Arial" w:hint="eastAsia"/>
          <w:lang w:eastAsia="zh-TW"/>
        </w:rPr>
        <w:t xml:space="preserve">In this </w:t>
      </w:r>
      <w:r w:rsidR="005108F0">
        <w:rPr>
          <w:rFonts w:ascii="Arial" w:eastAsiaTheme="minorEastAsia" w:hAnsi="Arial" w:cs="Arial"/>
          <w:lang w:eastAsia="zh-TW"/>
        </w:rPr>
        <w:t>contribution,</w:t>
      </w:r>
      <w:r>
        <w:rPr>
          <w:rFonts w:ascii="Arial" w:eastAsiaTheme="minorEastAsia" w:hAnsi="Arial" w:cs="Arial"/>
          <w:lang w:eastAsia="zh-TW"/>
        </w:rPr>
        <w:t xml:space="preserve"> we provide our views on the design of frame structure for </w:t>
      </w:r>
      <w:r w:rsidR="00B852A1">
        <w:rPr>
          <w:rFonts w:ascii="Arial" w:eastAsiaTheme="minorEastAsia" w:hAnsi="Arial" w:cs="Arial"/>
          <w:lang w:eastAsia="zh-TW"/>
        </w:rPr>
        <w:t>FDD and TDD operation in</w:t>
      </w:r>
      <w:r w:rsidR="005769B1">
        <w:rPr>
          <w:rFonts w:ascii="Arial" w:eastAsiaTheme="minorEastAsia" w:hAnsi="Arial" w:cs="Arial"/>
          <w:lang w:eastAsia="zh-TW"/>
        </w:rPr>
        <w:t xml:space="preserve"> NR.</w:t>
      </w:r>
    </w:p>
    <w:p w:rsidR="00925899" w:rsidRPr="00925899" w:rsidRDefault="00A34137" w:rsidP="00925899">
      <w:pPr>
        <w:pStyle w:val="1"/>
        <w:spacing w:before="0" w:after="60"/>
        <w:rPr>
          <w:rFonts w:cs="Arial"/>
          <w:szCs w:val="36"/>
          <w:lang w:val="en-US"/>
        </w:rPr>
      </w:pPr>
      <w:r>
        <w:rPr>
          <w:rFonts w:cs="Arial"/>
          <w:lang w:val="en-US"/>
        </w:rPr>
        <w:t>FDD frame structure</w:t>
      </w:r>
    </w:p>
    <w:p w:rsidR="00A34137" w:rsidRDefault="00A34137" w:rsidP="00925899">
      <w:pPr>
        <w:spacing w:after="0"/>
        <w:jc w:val="both"/>
        <w:rPr>
          <w:rFonts w:ascii="Arial" w:eastAsiaTheme="minorEastAsia" w:hAnsi="Arial" w:cs="Arial"/>
          <w:lang w:eastAsia="zh-TW"/>
        </w:rPr>
      </w:pPr>
      <w:r>
        <w:rPr>
          <w:rFonts w:ascii="Arial" w:eastAsiaTheme="minorEastAsia" w:hAnsi="Arial" w:cs="Arial" w:hint="eastAsia"/>
          <w:lang w:eastAsia="zh-TW"/>
        </w:rPr>
        <w:t xml:space="preserve">The discussion so far aims to support </w:t>
      </w:r>
      <w:r w:rsidR="00020AFB">
        <w:rPr>
          <w:rFonts w:ascii="Arial" w:eastAsiaTheme="minorEastAsia" w:hAnsi="Arial" w:cs="Arial"/>
          <w:lang w:eastAsia="zh-TW"/>
        </w:rPr>
        <w:t xml:space="preserve">a </w:t>
      </w:r>
      <w:r>
        <w:rPr>
          <w:rFonts w:ascii="Arial" w:eastAsiaTheme="minorEastAsia" w:hAnsi="Arial" w:cs="Arial" w:hint="eastAsia"/>
          <w:lang w:eastAsia="zh-TW"/>
        </w:rPr>
        <w:t xml:space="preserve">self-contained </w:t>
      </w:r>
      <w:proofErr w:type="spellStart"/>
      <w:r>
        <w:rPr>
          <w:rFonts w:ascii="Arial" w:eastAsiaTheme="minorEastAsia" w:hAnsi="Arial" w:cs="Arial" w:hint="eastAsia"/>
          <w:lang w:eastAsia="zh-TW"/>
        </w:rPr>
        <w:t>subframe</w:t>
      </w:r>
      <w:proofErr w:type="spellEnd"/>
      <w:r>
        <w:rPr>
          <w:rFonts w:ascii="Arial" w:eastAsiaTheme="minorEastAsia" w:hAnsi="Arial" w:cs="Arial" w:hint="eastAsia"/>
          <w:lang w:eastAsia="zh-TW"/>
        </w:rPr>
        <w:t xml:space="preserve">. </w:t>
      </w:r>
      <w:r>
        <w:rPr>
          <w:rFonts w:ascii="Arial" w:eastAsiaTheme="minorEastAsia" w:hAnsi="Arial" w:cs="Arial"/>
          <w:lang w:eastAsia="zh-TW"/>
        </w:rPr>
        <w:t xml:space="preserve">Downlink control, downlink data and </w:t>
      </w:r>
      <w:r w:rsidR="0044425E">
        <w:rPr>
          <w:rFonts w:ascii="Arial" w:eastAsiaTheme="minorEastAsia" w:hAnsi="Arial" w:cs="Arial"/>
          <w:lang w:eastAsia="zh-TW"/>
        </w:rPr>
        <w:t xml:space="preserve">the corresponding </w:t>
      </w:r>
      <w:r w:rsidR="0089685C">
        <w:rPr>
          <w:rFonts w:ascii="Arial" w:eastAsiaTheme="minorEastAsia" w:hAnsi="Arial" w:cs="Arial"/>
          <w:lang w:eastAsia="zh-TW"/>
        </w:rPr>
        <w:t>ACK</w:t>
      </w:r>
      <w:r w:rsidR="0044425E">
        <w:rPr>
          <w:rFonts w:ascii="Arial" w:eastAsiaTheme="minorEastAsia" w:hAnsi="Arial" w:cs="Arial"/>
          <w:lang w:eastAsia="zh-TW"/>
        </w:rPr>
        <w:t xml:space="preserve"> </w:t>
      </w:r>
      <w:r w:rsidR="00020AFB">
        <w:rPr>
          <w:rFonts w:ascii="Arial" w:eastAsiaTheme="minorEastAsia" w:hAnsi="Arial" w:cs="Arial"/>
          <w:lang w:eastAsia="zh-TW"/>
        </w:rPr>
        <w:t>feedback is transmitted within a</w:t>
      </w:r>
      <w:r w:rsidR="0044425E">
        <w:rPr>
          <w:rFonts w:ascii="Arial" w:eastAsiaTheme="minorEastAsia" w:hAnsi="Arial" w:cs="Arial"/>
          <w:lang w:eastAsia="zh-TW"/>
        </w:rPr>
        <w:t xml:space="preserve"> </w:t>
      </w:r>
      <w:proofErr w:type="spellStart"/>
      <w:r w:rsidR="0044425E">
        <w:rPr>
          <w:rFonts w:ascii="Arial" w:eastAsiaTheme="minorEastAsia" w:hAnsi="Arial" w:cs="Arial"/>
          <w:lang w:eastAsia="zh-TW"/>
        </w:rPr>
        <w:t>subframe</w:t>
      </w:r>
      <w:proofErr w:type="spellEnd"/>
      <w:r w:rsidR="0044425E">
        <w:rPr>
          <w:rFonts w:ascii="Arial" w:eastAsiaTheme="minorEastAsia" w:hAnsi="Arial" w:cs="Arial"/>
          <w:lang w:eastAsia="zh-TW"/>
        </w:rPr>
        <w:t xml:space="preserve">. An example of the frame structure for supporting </w:t>
      </w:r>
      <w:r w:rsidR="0044425E">
        <w:rPr>
          <w:rFonts w:ascii="Arial" w:eastAsiaTheme="minorEastAsia" w:hAnsi="Arial" w:cs="Arial" w:hint="eastAsia"/>
          <w:lang w:eastAsia="zh-TW"/>
        </w:rPr>
        <w:t xml:space="preserve">self-contained </w:t>
      </w:r>
      <w:proofErr w:type="spellStart"/>
      <w:r w:rsidR="0044425E">
        <w:rPr>
          <w:rFonts w:ascii="Arial" w:eastAsiaTheme="minorEastAsia" w:hAnsi="Arial" w:cs="Arial" w:hint="eastAsia"/>
          <w:lang w:eastAsia="zh-TW"/>
        </w:rPr>
        <w:t>subframe</w:t>
      </w:r>
      <w:proofErr w:type="spellEnd"/>
      <w:r w:rsidR="0044425E">
        <w:rPr>
          <w:rFonts w:ascii="Arial" w:eastAsiaTheme="minorEastAsia" w:hAnsi="Arial" w:cs="Arial"/>
          <w:lang w:eastAsia="zh-TW"/>
        </w:rPr>
        <w:t xml:space="preserve"> in FDD is as in Fig.1.</w:t>
      </w:r>
    </w:p>
    <w:p w:rsidR="0044425E" w:rsidRDefault="0044425E" w:rsidP="00925899">
      <w:pPr>
        <w:spacing w:after="0"/>
        <w:jc w:val="both"/>
        <w:rPr>
          <w:rFonts w:ascii="Arial" w:eastAsiaTheme="minorEastAsia" w:hAnsi="Arial" w:cs="Arial"/>
          <w:lang w:eastAsia="zh-TW"/>
        </w:rPr>
      </w:pPr>
    </w:p>
    <w:p w:rsidR="0044425E" w:rsidRDefault="00F35E34" w:rsidP="00F35E34">
      <w:pPr>
        <w:spacing w:after="0"/>
        <w:jc w:val="center"/>
        <w:rPr>
          <w:rFonts w:ascii="Arial" w:eastAsiaTheme="minorEastAsia" w:hAnsi="Arial" w:cs="Arial"/>
          <w:lang w:eastAsia="zh-TW"/>
        </w:rPr>
      </w:pPr>
      <w:r>
        <w:rPr>
          <w:noProof/>
          <w:lang w:eastAsia="zh-TW"/>
        </w:rPr>
        <w:drawing>
          <wp:inline distT="0" distB="0" distL="0" distR="0" wp14:anchorId="34DD0DDB" wp14:editId="262F91E8">
            <wp:extent cx="3097851" cy="1892411"/>
            <wp:effectExtent l="0" t="0" r="762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12870" cy="1901586"/>
                    </a:xfrm>
                    <a:prstGeom prst="rect">
                      <a:avLst/>
                    </a:prstGeom>
                  </pic:spPr>
                </pic:pic>
              </a:graphicData>
            </a:graphic>
          </wp:inline>
        </w:drawing>
      </w:r>
    </w:p>
    <w:p w:rsidR="009E0E55" w:rsidRDefault="009E0E55" w:rsidP="00F35E34">
      <w:pPr>
        <w:spacing w:after="0"/>
        <w:jc w:val="center"/>
        <w:rPr>
          <w:rFonts w:ascii="Arial" w:eastAsiaTheme="minorEastAsia" w:hAnsi="Arial" w:cs="Arial"/>
          <w:lang w:eastAsia="zh-TW"/>
        </w:rPr>
      </w:pPr>
      <w:r>
        <w:rPr>
          <w:rFonts w:ascii="Arial" w:eastAsiaTheme="minorEastAsia" w:hAnsi="Arial" w:cs="Arial" w:hint="eastAsia"/>
          <w:lang w:eastAsia="zh-TW"/>
        </w:rPr>
        <w:t xml:space="preserve">Fig.1 Self-contained </w:t>
      </w:r>
      <w:proofErr w:type="spellStart"/>
      <w:r>
        <w:rPr>
          <w:rFonts w:ascii="Arial" w:eastAsiaTheme="minorEastAsia" w:hAnsi="Arial" w:cs="Arial" w:hint="eastAsia"/>
          <w:lang w:eastAsia="zh-TW"/>
        </w:rPr>
        <w:t>subframe</w:t>
      </w:r>
      <w:proofErr w:type="spellEnd"/>
      <w:r>
        <w:rPr>
          <w:rFonts w:ascii="Arial" w:eastAsiaTheme="minorEastAsia" w:hAnsi="Arial" w:cs="Arial" w:hint="eastAsia"/>
          <w:lang w:eastAsia="zh-TW"/>
        </w:rPr>
        <w:t xml:space="preserve"> for FDD</w:t>
      </w:r>
    </w:p>
    <w:p w:rsidR="0044425E" w:rsidRPr="009E0E55" w:rsidRDefault="0044425E" w:rsidP="00925899">
      <w:pPr>
        <w:spacing w:after="0"/>
        <w:jc w:val="both"/>
        <w:rPr>
          <w:rFonts w:ascii="Arial" w:eastAsiaTheme="minorEastAsia" w:hAnsi="Arial" w:cs="Arial"/>
          <w:lang w:eastAsia="zh-TW"/>
        </w:rPr>
      </w:pPr>
    </w:p>
    <w:p w:rsidR="0044425E" w:rsidRDefault="006C1E31" w:rsidP="00925899">
      <w:pPr>
        <w:spacing w:after="0"/>
        <w:jc w:val="both"/>
        <w:rPr>
          <w:rFonts w:ascii="Arial" w:eastAsiaTheme="minorEastAsia" w:hAnsi="Arial" w:cs="Arial"/>
          <w:lang w:eastAsia="zh-TW"/>
        </w:rPr>
      </w:pPr>
      <w:r>
        <w:rPr>
          <w:rFonts w:ascii="Arial" w:eastAsiaTheme="minorEastAsia" w:hAnsi="Arial" w:cs="Arial" w:hint="eastAsia"/>
          <w:lang w:eastAsia="zh-TW"/>
        </w:rPr>
        <w:t xml:space="preserve">For </w:t>
      </w:r>
      <w:r>
        <w:rPr>
          <w:rFonts w:ascii="Arial" w:eastAsiaTheme="minorEastAsia" w:hAnsi="Arial" w:cs="Arial"/>
          <w:lang w:eastAsia="zh-TW"/>
        </w:rPr>
        <w:t xml:space="preserve">the corresponding ACK of the downlink data to be sent in the end of the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the end of the downlink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w:t>
      </w:r>
      <w:r w:rsidR="002C667D">
        <w:rPr>
          <w:rFonts w:ascii="Arial" w:eastAsiaTheme="minorEastAsia" w:hAnsi="Arial" w:cs="Arial"/>
          <w:lang w:eastAsia="zh-TW"/>
        </w:rPr>
        <w:t>white</w:t>
      </w:r>
      <w:r>
        <w:rPr>
          <w:rFonts w:ascii="Arial" w:eastAsiaTheme="minorEastAsia" w:hAnsi="Arial" w:cs="Arial"/>
          <w:lang w:eastAsia="zh-TW"/>
        </w:rPr>
        <w:t xml:space="preserve"> area) cannot be used to transmit downlink data. It can be utilized to </w:t>
      </w:r>
      <w:proofErr w:type="spellStart"/>
      <w:r>
        <w:rPr>
          <w:rFonts w:ascii="Arial" w:eastAsiaTheme="minorEastAsia" w:hAnsi="Arial" w:cs="Arial"/>
          <w:lang w:eastAsia="zh-TW"/>
        </w:rPr>
        <w:t>tramsmit</w:t>
      </w:r>
      <w:proofErr w:type="spellEnd"/>
      <w:r>
        <w:rPr>
          <w:rFonts w:ascii="Arial" w:eastAsiaTheme="minorEastAsia" w:hAnsi="Arial" w:cs="Arial"/>
          <w:lang w:eastAsia="zh-TW"/>
        </w:rPr>
        <w:t xml:space="preserve"> reference signals </w:t>
      </w:r>
      <w:r w:rsidR="00177BD9">
        <w:rPr>
          <w:rFonts w:ascii="Arial" w:eastAsiaTheme="minorEastAsia" w:hAnsi="Arial" w:cs="Arial"/>
          <w:lang w:eastAsia="zh-TW"/>
        </w:rPr>
        <w:t>for measurement or synchronization purposes</w:t>
      </w:r>
      <w:r w:rsidR="00177BD9">
        <w:rPr>
          <w:rFonts w:ascii="Arial" w:eastAsiaTheme="minorEastAsia" w:hAnsi="Arial" w:cs="Arial" w:hint="eastAsia"/>
          <w:lang w:eastAsia="zh-TW"/>
        </w:rPr>
        <w:t xml:space="preserve">. </w:t>
      </w:r>
      <w:r w:rsidR="00177BD9">
        <w:rPr>
          <w:rFonts w:ascii="Arial" w:eastAsiaTheme="minorEastAsia" w:hAnsi="Arial" w:cs="Arial"/>
          <w:lang w:eastAsia="zh-TW"/>
        </w:rPr>
        <w:t>Since the UE needs some processing time after receiving a</w:t>
      </w:r>
      <w:r w:rsidR="00EE52D9">
        <w:rPr>
          <w:rFonts w:ascii="Arial" w:eastAsiaTheme="minorEastAsia" w:hAnsi="Arial" w:cs="Arial"/>
          <w:lang w:eastAsia="zh-TW"/>
        </w:rPr>
        <w:t>n</w:t>
      </w:r>
      <w:r w:rsidR="00177BD9">
        <w:rPr>
          <w:rFonts w:ascii="Arial" w:eastAsiaTheme="minorEastAsia" w:hAnsi="Arial" w:cs="Arial"/>
          <w:lang w:eastAsia="zh-TW"/>
        </w:rPr>
        <w:t xml:space="preserve"> uplink grant,</w:t>
      </w:r>
      <w:r w:rsidR="00EE52D9">
        <w:rPr>
          <w:rFonts w:ascii="Arial" w:eastAsiaTheme="minorEastAsia" w:hAnsi="Arial" w:cs="Arial"/>
          <w:lang w:eastAsia="zh-TW"/>
        </w:rPr>
        <w:t xml:space="preserve"> the uplink data cannot be transmitt</w:t>
      </w:r>
      <w:r w:rsidR="002C667D">
        <w:rPr>
          <w:rFonts w:ascii="Arial" w:eastAsiaTheme="minorEastAsia" w:hAnsi="Arial" w:cs="Arial"/>
          <w:lang w:eastAsia="zh-TW"/>
        </w:rPr>
        <w:t>ed in the white and gray</w:t>
      </w:r>
      <w:r w:rsidR="00EE52D9">
        <w:rPr>
          <w:rFonts w:ascii="Arial" w:eastAsiaTheme="minorEastAsia" w:hAnsi="Arial" w:cs="Arial"/>
          <w:lang w:eastAsia="zh-TW"/>
        </w:rPr>
        <w:t xml:space="preserve"> area in the figure. Similar to downlink </w:t>
      </w:r>
      <w:proofErr w:type="spellStart"/>
      <w:r w:rsidR="00EE52D9">
        <w:rPr>
          <w:rFonts w:ascii="Arial" w:eastAsiaTheme="minorEastAsia" w:hAnsi="Arial" w:cs="Arial"/>
          <w:lang w:eastAsia="zh-TW"/>
        </w:rPr>
        <w:t>subframe</w:t>
      </w:r>
      <w:proofErr w:type="spellEnd"/>
      <w:r w:rsidR="00EE52D9">
        <w:rPr>
          <w:rFonts w:ascii="Arial" w:eastAsiaTheme="minorEastAsia" w:hAnsi="Arial" w:cs="Arial"/>
          <w:lang w:eastAsia="zh-TW"/>
        </w:rPr>
        <w:t>, the resource before the uplink data transmission</w:t>
      </w:r>
      <w:r w:rsidR="002C667D">
        <w:rPr>
          <w:rFonts w:ascii="Arial" w:eastAsiaTheme="minorEastAsia" w:hAnsi="Arial" w:cs="Arial"/>
          <w:lang w:eastAsia="zh-TW"/>
        </w:rPr>
        <w:t xml:space="preserve"> (including the gray area)</w:t>
      </w:r>
      <w:r w:rsidR="00EE52D9">
        <w:rPr>
          <w:rFonts w:ascii="Arial" w:eastAsiaTheme="minorEastAsia" w:hAnsi="Arial" w:cs="Arial"/>
          <w:lang w:eastAsia="zh-TW"/>
        </w:rPr>
        <w:t xml:space="preserve"> can be used to transmit reference signals or other uplink control signals like CSI</w:t>
      </w:r>
      <w:r w:rsidR="00F522E2">
        <w:rPr>
          <w:rFonts w:ascii="Arial" w:eastAsiaTheme="minorEastAsia" w:hAnsi="Arial" w:cs="Arial"/>
          <w:lang w:eastAsia="zh-TW"/>
        </w:rPr>
        <w:t>.</w:t>
      </w:r>
    </w:p>
    <w:p w:rsidR="00F522E2" w:rsidRPr="00177BD9" w:rsidRDefault="00F522E2" w:rsidP="00925899">
      <w:pPr>
        <w:spacing w:after="0"/>
        <w:jc w:val="both"/>
        <w:rPr>
          <w:rFonts w:ascii="Arial" w:eastAsiaTheme="minorEastAsia" w:hAnsi="Arial" w:cs="Arial"/>
          <w:lang w:eastAsia="zh-TW"/>
        </w:rPr>
      </w:pPr>
    </w:p>
    <w:p w:rsidR="0044425E" w:rsidRDefault="00F522E2" w:rsidP="00925899">
      <w:pPr>
        <w:spacing w:after="0"/>
        <w:jc w:val="both"/>
        <w:rPr>
          <w:rFonts w:ascii="Arial" w:eastAsiaTheme="minorEastAsia" w:hAnsi="Arial" w:cs="Arial"/>
          <w:lang w:eastAsia="zh-TW"/>
        </w:rPr>
      </w:pPr>
      <w:r>
        <w:rPr>
          <w:rFonts w:ascii="Arial" w:eastAsiaTheme="minorEastAsia" w:hAnsi="Arial" w:cs="Arial" w:hint="eastAsia"/>
          <w:lang w:eastAsia="zh-TW"/>
        </w:rPr>
        <w:t xml:space="preserve">However, </w:t>
      </w:r>
      <w:r>
        <w:rPr>
          <w:rFonts w:ascii="Arial" w:eastAsiaTheme="minorEastAsia" w:hAnsi="Arial" w:cs="Arial"/>
          <w:lang w:eastAsia="zh-TW"/>
        </w:rPr>
        <w:t xml:space="preserve">considering different processing capabilities of different UE classes, some UEs may not be able to feedback ACK in the same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as the downlink data. Alternatively, </w:t>
      </w:r>
      <w:r w:rsidR="007E41CF">
        <w:rPr>
          <w:rFonts w:ascii="Arial" w:eastAsiaTheme="minorEastAsia" w:hAnsi="Arial" w:cs="Arial"/>
          <w:lang w:eastAsia="zh-TW"/>
        </w:rPr>
        <w:t>downlink data</w:t>
      </w:r>
      <w:r w:rsidR="007E41CF">
        <w:rPr>
          <w:rFonts w:ascii="Arial" w:eastAsiaTheme="minorEastAsia" w:hAnsi="Arial" w:cs="Arial" w:hint="eastAsia"/>
          <w:lang w:eastAsia="zh-TW"/>
        </w:rPr>
        <w:t xml:space="preserve"> transmission until the end of the downlink </w:t>
      </w:r>
      <w:proofErr w:type="spellStart"/>
      <w:r w:rsidR="007E41CF">
        <w:rPr>
          <w:rFonts w:ascii="Arial" w:eastAsiaTheme="minorEastAsia" w:hAnsi="Arial" w:cs="Arial" w:hint="eastAsia"/>
          <w:lang w:eastAsia="zh-TW"/>
        </w:rPr>
        <w:t>subframe</w:t>
      </w:r>
      <w:proofErr w:type="spellEnd"/>
      <w:r w:rsidR="007E41CF">
        <w:rPr>
          <w:rFonts w:ascii="Arial" w:eastAsiaTheme="minorEastAsia" w:hAnsi="Arial" w:cs="Arial" w:hint="eastAsia"/>
          <w:lang w:eastAsia="zh-TW"/>
        </w:rPr>
        <w:t xml:space="preserve"> may be needed for higher</w:t>
      </w:r>
      <w:r w:rsidR="007E41CF">
        <w:rPr>
          <w:rFonts w:ascii="Arial" w:eastAsiaTheme="minorEastAsia" w:hAnsi="Arial" w:cs="Arial"/>
          <w:lang w:eastAsia="zh-TW"/>
        </w:rPr>
        <w:t xml:space="preserve"> data rate purpose.</w:t>
      </w:r>
      <w:r w:rsidR="00A05CBF">
        <w:rPr>
          <w:rFonts w:ascii="Arial" w:eastAsiaTheme="minorEastAsia" w:hAnsi="Arial" w:cs="Arial"/>
          <w:lang w:eastAsia="zh-TW"/>
        </w:rPr>
        <w:t xml:space="preserve"> In these cases, the ACK corresponding to the downlink data has to be transmitted in the next uplink </w:t>
      </w:r>
      <w:proofErr w:type="spellStart"/>
      <w:r w:rsidR="00A05CBF">
        <w:rPr>
          <w:rFonts w:ascii="Arial" w:eastAsiaTheme="minorEastAsia" w:hAnsi="Arial" w:cs="Arial"/>
          <w:lang w:eastAsia="zh-TW"/>
        </w:rPr>
        <w:t>subframe</w:t>
      </w:r>
      <w:proofErr w:type="spellEnd"/>
      <w:r w:rsidR="00A05CBF">
        <w:rPr>
          <w:rFonts w:ascii="Arial" w:eastAsiaTheme="minorEastAsia" w:hAnsi="Arial" w:cs="Arial"/>
          <w:lang w:eastAsia="zh-TW"/>
        </w:rPr>
        <w:t xml:space="preserve"> as shown in Fig.2.</w:t>
      </w:r>
    </w:p>
    <w:p w:rsidR="0044425E" w:rsidRDefault="00617152" w:rsidP="00617152">
      <w:pPr>
        <w:spacing w:after="0"/>
        <w:jc w:val="center"/>
        <w:rPr>
          <w:rFonts w:ascii="Arial" w:eastAsiaTheme="minorEastAsia" w:hAnsi="Arial" w:cs="Arial"/>
          <w:lang w:eastAsia="zh-TW"/>
        </w:rPr>
      </w:pPr>
      <w:r>
        <w:rPr>
          <w:noProof/>
          <w:lang w:eastAsia="zh-TW"/>
        </w:rPr>
        <w:lastRenderedPageBreak/>
        <w:drawing>
          <wp:inline distT="0" distB="0" distL="0" distR="0" wp14:anchorId="77E7ECB1" wp14:editId="2003509C">
            <wp:extent cx="4529677" cy="1494845"/>
            <wp:effectExtent l="0" t="0" r="4445"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7459" cy="1500713"/>
                    </a:xfrm>
                    <a:prstGeom prst="rect">
                      <a:avLst/>
                    </a:prstGeom>
                  </pic:spPr>
                </pic:pic>
              </a:graphicData>
            </a:graphic>
          </wp:inline>
        </w:drawing>
      </w:r>
    </w:p>
    <w:p w:rsidR="00617152" w:rsidRDefault="00617152" w:rsidP="00617152">
      <w:pPr>
        <w:spacing w:after="0"/>
        <w:jc w:val="center"/>
        <w:rPr>
          <w:rFonts w:ascii="Arial" w:eastAsiaTheme="minorEastAsia" w:hAnsi="Arial" w:cs="Arial"/>
          <w:lang w:eastAsia="zh-TW"/>
        </w:rPr>
      </w:pPr>
      <w:r>
        <w:rPr>
          <w:rFonts w:ascii="Arial" w:eastAsiaTheme="minorEastAsia" w:hAnsi="Arial" w:cs="Arial" w:hint="eastAsia"/>
          <w:lang w:eastAsia="zh-TW"/>
        </w:rPr>
        <w:t xml:space="preserve">Fig.2 </w:t>
      </w:r>
      <w:r>
        <w:rPr>
          <w:rFonts w:ascii="Arial" w:eastAsiaTheme="minorEastAsia" w:hAnsi="Arial" w:cs="Arial"/>
          <w:lang w:eastAsia="zh-TW"/>
        </w:rPr>
        <w:t>Delayed ACK for FDD</w:t>
      </w:r>
    </w:p>
    <w:p w:rsidR="00A05CBF" w:rsidRPr="00A05CBF" w:rsidRDefault="00A05CBF" w:rsidP="00925899">
      <w:pPr>
        <w:spacing w:after="0"/>
        <w:jc w:val="both"/>
        <w:rPr>
          <w:rFonts w:ascii="Arial" w:eastAsiaTheme="minorEastAsia" w:hAnsi="Arial" w:cs="Arial"/>
          <w:lang w:eastAsia="zh-TW"/>
        </w:rPr>
      </w:pPr>
    </w:p>
    <w:p w:rsidR="00925899" w:rsidRPr="00E52B15" w:rsidRDefault="00E52B15" w:rsidP="00925899">
      <w:pPr>
        <w:spacing w:after="0"/>
        <w:jc w:val="both"/>
        <w:rPr>
          <w:rFonts w:ascii="Arial" w:eastAsiaTheme="minorEastAsia" w:hAnsi="Arial" w:cs="Arial"/>
          <w:lang w:eastAsia="zh-TW"/>
        </w:rPr>
      </w:pPr>
      <w:r>
        <w:rPr>
          <w:rFonts w:ascii="Arial" w:eastAsiaTheme="minorEastAsia" w:hAnsi="Arial" w:cs="Arial" w:hint="eastAsia"/>
          <w:lang w:eastAsia="zh-TW"/>
        </w:rPr>
        <w:t>Depending on the UE processing capability</w:t>
      </w:r>
      <w:r>
        <w:rPr>
          <w:rFonts w:ascii="Arial" w:eastAsiaTheme="minorEastAsia" w:hAnsi="Arial" w:cs="Arial"/>
          <w:lang w:eastAsia="zh-TW"/>
        </w:rPr>
        <w:t xml:space="preserve"> and delay requirement</w:t>
      </w:r>
      <w:r w:rsidR="008465EA">
        <w:rPr>
          <w:rFonts w:ascii="Arial" w:eastAsiaTheme="minorEastAsia" w:hAnsi="Arial" w:cs="Arial"/>
          <w:lang w:eastAsia="zh-TW"/>
        </w:rPr>
        <w:t xml:space="preserve">, </w:t>
      </w:r>
      <w:r>
        <w:rPr>
          <w:rFonts w:ascii="Arial" w:eastAsiaTheme="minorEastAsia" w:hAnsi="Arial" w:cs="Arial" w:hint="eastAsia"/>
          <w:lang w:eastAsia="zh-TW"/>
        </w:rPr>
        <w:t>the ACK can</w:t>
      </w:r>
      <w:r>
        <w:rPr>
          <w:rFonts w:ascii="Arial" w:eastAsiaTheme="minorEastAsia" w:hAnsi="Arial" w:cs="Arial"/>
          <w:lang w:eastAsia="zh-TW"/>
        </w:rPr>
        <w:t xml:space="preserve"> be transmitted after the </w:t>
      </w:r>
      <w:r w:rsidR="007E647C">
        <w:rPr>
          <w:rFonts w:ascii="Arial" w:eastAsiaTheme="minorEastAsia" w:hAnsi="Arial" w:cs="Arial"/>
          <w:lang w:eastAsia="zh-TW"/>
        </w:rPr>
        <w:t>white area in</w:t>
      </w:r>
      <w:r>
        <w:rPr>
          <w:rFonts w:ascii="Arial" w:eastAsiaTheme="minorEastAsia" w:hAnsi="Arial" w:cs="Arial"/>
          <w:lang w:eastAsia="zh-TW"/>
        </w:rPr>
        <w:t xml:space="preserve"> Fig.2, i.e., the gray area in the self-contained case</w:t>
      </w:r>
      <w:r w:rsidR="00A62D14">
        <w:rPr>
          <w:rFonts w:ascii="Arial" w:eastAsiaTheme="minorEastAsia" w:hAnsi="Arial" w:cs="Arial"/>
          <w:lang w:eastAsia="zh-TW"/>
        </w:rPr>
        <w:t>, since the resource before it</w:t>
      </w:r>
      <w:r w:rsidR="007E647C">
        <w:rPr>
          <w:rFonts w:ascii="Arial" w:eastAsiaTheme="minorEastAsia" w:hAnsi="Arial" w:cs="Arial"/>
          <w:lang w:eastAsia="zh-TW"/>
        </w:rPr>
        <w:t xml:space="preserve"> (white area)</w:t>
      </w:r>
      <w:r w:rsidR="00A62D14">
        <w:rPr>
          <w:rFonts w:ascii="Arial" w:eastAsiaTheme="minorEastAsia" w:hAnsi="Arial" w:cs="Arial"/>
          <w:lang w:eastAsia="zh-TW"/>
        </w:rPr>
        <w:t xml:space="preserve"> is used for </w:t>
      </w:r>
      <w:proofErr w:type="spellStart"/>
      <w:r w:rsidR="00A62D14">
        <w:rPr>
          <w:rFonts w:ascii="Arial" w:eastAsiaTheme="minorEastAsia" w:hAnsi="Arial" w:cs="Arial"/>
          <w:lang w:eastAsia="zh-TW"/>
        </w:rPr>
        <w:t>transmitting.reference</w:t>
      </w:r>
      <w:proofErr w:type="spellEnd"/>
      <w:r w:rsidR="00A62D14">
        <w:rPr>
          <w:rFonts w:ascii="Arial" w:eastAsiaTheme="minorEastAsia" w:hAnsi="Arial" w:cs="Arial"/>
          <w:lang w:eastAsia="zh-TW"/>
        </w:rPr>
        <w:t xml:space="preserve"> signals or CSI</w:t>
      </w:r>
      <w:r w:rsidR="00F52B1F">
        <w:rPr>
          <w:rFonts w:ascii="Arial" w:eastAsiaTheme="minorEastAsia" w:hAnsi="Arial" w:cs="Arial"/>
          <w:lang w:eastAsia="zh-TW"/>
        </w:rPr>
        <w:t xml:space="preserve"> and the UE needs some processing time for ACK feedback</w:t>
      </w:r>
      <w:r w:rsidR="00A62D14">
        <w:rPr>
          <w:rFonts w:ascii="Arial" w:eastAsiaTheme="minorEastAsia" w:hAnsi="Arial" w:cs="Arial"/>
          <w:lang w:eastAsia="zh-TW"/>
        </w:rPr>
        <w:t xml:space="preserve">. Alternatively, if the delay requirement is not that strict or the UE processing capability prevent the ACK to be transmitted before the uplink data region, ACK can be sent at the end of the uplink </w:t>
      </w:r>
      <w:proofErr w:type="spellStart"/>
      <w:r w:rsidR="00A62D14">
        <w:rPr>
          <w:rFonts w:ascii="Arial" w:eastAsiaTheme="minorEastAsia" w:hAnsi="Arial" w:cs="Arial"/>
          <w:lang w:eastAsia="zh-TW"/>
        </w:rPr>
        <w:t>subframe</w:t>
      </w:r>
      <w:proofErr w:type="spellEnd"/>
      <w:r w:rsidR="00A62D14">
        <w:rPr>
          <w:rFonts w:ascii="Arial" w:eastAsiaTheme="minorEastAsia" w:hAnsi="Arial" w:cs="Arial"/>
          <w:lang w:eastAsia="zh-TW"/>
        </w:rPr>
        <w:t>.</w:t>
      </w:r>
    </w:p>
    <w:p w:rsidR="00925899" w:rsidRDefault="00925899" w:rsidP="00925899">
      <w:pPr>
        <w:spacing w:after="0"/>
        <w:jc w:val="both"/>
        <w:rPr>
          <w:rFonts w:ascii="Arial" w:eastAsia="SimSun" w:hAnsi="Arial" w:cs="Arial"/>
          <w:lang w:eastAsia="zh-CN"/>
        </w:rPr>
      </w:pPr>
    </w:p>
    <w:p w:rsidR="00617152" w:rsidRDefault="008465EA" w:rsidP="00925899">
      <w:pPr>
        <w:spacing w:after="0"/>
        <w:jc w:val="both"/>
        <w:rPr>
          <w:rFonts w:ascii="Arial" w:eastAsiaTheme="minorEastAsia" w:hAnsi="Arial" w:cs="Arial"/>
          <w:lang w:eastAsia="zh-TW"/>
        </w:rPr>
      </w:pPr>
      <w:r>
        <w:rPr>
          <w:rFonts w:ascii="Arial" w:eastAsiaTheme="minorEastAsia" w:hAnsi="Arial" w:cs="Arial" w:hint="eastAsia"/>
          <w:lang w:eastAsia="zh-TW"/>
        </w:rPr>
        <w:t xml:space="preserve">In some cases, if the UE processing capability does not support uplink data transmission in the same </w:t>
      </w:r>
      <w:proofErr w:type="spellStart"/>
      <w:r>
        <w:rPr>
          <w:rFonts w:ascii="Arial" w:eastAsiaTheme="minorEastAsia" w:hAnsi="Arial" w:cs="Arial" w:hint="eastAsia"/>
          <w:lang w:eastAsia="zh-TW"/>
        </w:rPr>
        <w:t>subframe</w:t>
      </w:r>
      <w:proofErr w:type="spellEnd"/>
      <w:r>
        <w:rPr>
          <w:rFonts w:ascii="Arial" w:eastAsiaTheme="minorEastAsia" w:hAnsi="Arial" w:cs="Arial" w:hint="eastAsia"/>
          <w:lang w:eastAsia="zh-TW"/>
        </w:rPr>
        <w:t xml:space="preserve"> as the uplink grant, </w:t>
      </w:r>
      <w:r w:rsidR="00CE655F">
        <w:rPr>
          <w:rFonts w:ascii="Arial" w:eastAsiaTheme="minorEastAsia" w:hAnsi="Arial" w:cs="Arial"/>
          <w:lang w:eastAsia="zh-TW"/>
        </w:rPr>
        <w:t xml:space="preserve">cross </w:t>
      </w:r>
      <w:proofErr w:type="spellStart"/>
      <w:r w:rsidR="00CE655F">
        <w:rPr>
          <w:rFonts w:ascii="Arial" w:eastAsiaTheme="minorEastAsia" w:hAnsi="Arial" w:cs="Arial"/>
          <w:lang w:eastAsia="zh-TW"/>
        </w:rPr>
        <w:t>subframe</w:t>
      </w:r>
      <w:proofErr w:type="spellEnd"/>
      <w:r w:rsidR="00CE655F">
        <w:rPr>
          <w:rFonts w:ascii="Arial" w:eastAsiaTheme="minorEastAsia" w:hAnsi="Arial" w:cs="Arial"/>
          <w:lang w:eastAsia="zh-TW"/>
        </w:rPr>
        <w:t xml:space="preserve"> scheduling is needed as shown in Fig.3.</w:t>
      </w:r>
    </w:p>
    <w:p w:rsidR="00CE655F" w:rsidRDefault="00CE655F" w:rsidP="00CE655F">
      <w:pPr>
        <w:spacing w:after="0"/>
        <w:jc w:val="center"/>
        <w:rPr>
          <w:rFonts w:ascii="Arial" w:eastAsiaTheme="minorEastAsia" w:hAnsi="Arial" w:cs="Arial"/>
          <w:lang w:eastAsia="zh-TW"/>
        </w:rPr>
      </w:pPr>
      <w:r>
        <w:rPr>
          <w:noProof/>
          <w:lang w:eastAsia="zh-TW"/>
        </w:rPr>
        <w:drawing>
          <wp:inline distT="0" distB="0" distL="0" distR="0" wp14:anchorId="5537A76A" wp14:editId="64B2B948">
            <wp:extent cx="4515751" cy="14940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15751" cy="1494000"/>
                    </a:xfrm>
                    <a:prstGeom prst="rect">
                      <a:avLst/>
                    </a:prstGeom>
                  </pic:spPr>
                </pic:pic>
              </a:graphicData>
            </a:graphic>
          </wp:inline>
        </w:drawing>
      </w:r>
    </w:p>
    <w:p w:rsidR="00CE655F" w:rsidRDefault="00CE655F" w:rsidP="00CE655F">
      <w:pPr>
        <w:spacing w:after="0"/>
        <w:jc w:val="center"/>
        <w:rPr>
          <w:rFonts w:ascii="Arial" w:eastAsiaTheme="minorEastAsia" w:hAnsi="Arial" w:cs="Arial"/>
          <w:lang w:eastAsia="zh-TW"/>
        </w:rPr>
      </w:pPr>
      <w:r>
        <w:rPr>
          <w:rFonts w:ascii="Arial" w:eastAsiaTheme="minorEastAsia" w:hAnsi="Arial" w:cs="Arial" w:hint="eastAsia"/>
          <w:lang w:eastAsia="zh-TW"/>
        </w:rPr>
        <w:t>Fig.</w:t>
      </w:r>
      <w:r>
        <w:rPr>
          <w:rFonts w:ascii="Arial" w:eastAsiaTheme="minorEastAsia" w:hAnsi="Arial" w:cs="Arial"/>
          <w:lang w:eastAsia="zh-TW"/>
        </w:rPr>
        <w:t>3</w:t>
      </w:r>
      <w:r>
        <w:rPr>
          <w:rFonts w:ascii="Arial" w:eastAsiaTheme="minorEastAsia" w:hAnsi="Arial" w:cs="Arial" w:hint="eastAsia"/>
          <w:lang w:eastAsia="zh-TW"/>
        </w:rPr>
        <w:t xml:space="preserve"> </w:t>
      </w:r>
      <w:r>
        <w:rPr>
          <w:rFonts w:ascii="Arial" w:eastAsiaTheme="minorEastAsia" w:hAnsi="Arial" w:cs="Arial"/>
          <w:lang w:eastAsia="zh-TW"/>
        </w:rPr>
        <w:t xml:space="preserve">Cross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scheduling for FDD</w:t>
      </w:r>
    </w:p>
    <w:p w:rsidR="00D1594C" w:rsidRDefault="00D1594C" w:rsidP="00D1594C">
      <w:pPr>
        <w:spacing w:after="0"/>
        <w:rPr>
          <w:rFonts w:ascii="Arial" w:eastAsiaTheme="minorEastAsia" w:hAnsi="Arial" w:cs="Arial"/>
          <w:lang w:eastAsia="zh-TW"/>
        </w:rPr>
      </w:pPr>
    </w:p>
    <w:p w:rsidR="00CE655F" w:rsidRDefault="00ED6D74" w:rsidP="00925899">
      <w:pPr>
        <w:spacing w:after="0"/>
        <w:jc w:val="both"/>
        <w:rPr>
          <w:rFonts w:ascii="Arial" w:eastAsiaTheme="minorEastAsia" w:hAnsi="Arial" w:cs="Arial"/>
          <w:lang w:eastAsia="zh-TW"/>
        </w:rPr>
      </w:pPr>
      <w:r>
        <w:rPr>
          <w:rFonts w:ascii="Arial" w:eastAsiaTheme="minorEastAsia" w:hAnsi="Arial" w:cs="Arial"/>
          <w:lang w:eastAsia="zh-TW"/>
        </w:rPr>
        <w:t xml:space="preserve">In this case, the starting point of uplink data transmission can be earlier as opposed to the above cases, depending on whether other UEs </w:t>
      </w:r>
      <w:r w:rsidR="00354348">
        <w:rPr>
          <w:rFonts w:ascii="Arial" w:eastAsiaTheme="minorEastAsia" w:hAnsi="Arial" w:cs="Arial"/>
          <w:lang w:eastAsia="zh-TW"/>
        </w:rPr>
        <w:t>need to utilize</w:t>
      </w:r>
      <w:r>
        <w:rPr>
          <w:rFonts w:ascii="Arial" w:eastAsiaTheme="minorEastAsia" w:hAnsi="Arial" w:cs="Arial"/>
          <w:lang w:eastAsia="zh-TW"/>
        </w:rPr>
        <w:t xml:space="preserve"> the resource to send ACK and</w:t>
      </w:r>
      <w:r w:rsidR="00354348">
        <w:rPr>
          <w:rFonts w:ascii="Arial" w:eastAsiaTheme="minorEastAsia" w:hAnsi="Arial" w:cs="Arial"/>
          <w:lang w:eastAsia="zh-TW"/>
        </w:rPr>
        <w:t xml:space="preserve"> depending on</w:t>
      </w:r>
      <w:r>
        <w:rPr>
          <w:rFonts w:ascii="Arial" w:eastAsiaTheme="minorEastAsia" w:hAnsi="Arial" w:cs="Arial"/>
          <w:lang w:eastAsia="zh-TW"/>
        </w:rPr>
        <w:t xml:space="preserve"> the design of how data and feedback channels are multiplexed.</w:t>
      </w:r>
    </w:p>
    <w:p w:rsidR="009D6FFB" w:rsidRPr="00CE655F" w:rsidRDefault="009D6FFB" w:rsidP="00925899">
      <w:pPr>
        <w:spacing w:after="0"/>
        <w:jc w:val="both"/>
        <w:rPr>
          <w:rFonts w:ascii="Arial" w:eastAsiaTheme="minorEastAsia" w:hAnsi="Arial" w:cs="Arial"/>
          <w:lang w:eastAsia="zh-TW"/>
        </w:rPr>
      </w:pPr>
    </w:p>
    <w:p w:rsidR="008465EA" w:rsidRPr="009D6FFB" w:rsidRDefault="009D6FFB" w:rsidP="00925899">
      <w:pPr>
        <w:spacing w:after="0"/>
        <w:jc w:val="both"/>
        <w:rPr>
          <w:rFonts w:ascii="Arial" w:eastAsiaTheme="minorEastAsia" w:hAnsi="Arial" w:cs="Arial"/>
          <w:lang w:eastAsia="zh-TW"/>
        </w:rPr>
      </w:pPr>
      <w:r>
        <w:rPr>
          <w:rFonts w:ascii="Arial" w:eastAsiaTheme="minorEastAsia" w:hAnsi="Arial" w:cs="Arial" w:hint="eastAsia"/>
          <w:lang w:eastAsia="zh-TW"/>
        </w:rPr>
        <w:t>From the above, we can see that at least the downlink data ending point, the uplink data starting point and the ACK resource can</w:t>
      </w:r>
      <w:r>
        <w:rPr>
          <w:rFonts w:ascii="Arial" w:eastAsiaTheme="minorEastAsia" w:hAnsi="Arial" w:cs="Arial"/>
          <w:lang w:eastAsia="zh-TW"/>
        </w:rPr>
        <w:t xml:space="preserve"> have multiple possible position, and should be </w:t>
      </w:r>
      <w:r w:rsidRPr="005108F0">
        <w:rPr>
          <w:rFonts w:ascii="Arial" w:hAnsi="Arial" w:cs="Arial"/>
          <w:lang w:eastAsia="ja-JP"/>
        </w:rPr>
        <w:t>dynamically and/or semi-statically</w:t>
      </w:r>
      <w:r>
        <w:rPr>
          <w:rFonts w:ascii="Arial" w:eastAsiaTheme="minorEastAsia" w:hAnsi="Arial" w:cs="Arial"/>
          <w:lang w:eastAsia="zh-TW"/>
        </w:rPr>
        <w:t xml:space="preserve"> signaled to a UE.</w:t>
      </w:r>
    </w:p>
    <w:p w:rsidR="00925899" w:rsidRPr="00925899" w:rsidRDefault="00925899" w:rsidP="00925899">
      <w:pPr>
        <w:spacing w:after="0"/>
        <w:jc w:val="both"/>
        <w:rPr>
          <w:rFonts w:ascii="Arial" w:eastAsia="SimSun" w:hAnsi="Arial" w:cs="Arial"/>
          <w:lang w:eastAsia="zh-CN"/>
        </w:rPr>
      </w:pPr>
    </w:p>
    <w:p w:rsidR="00925899" w:rsidRPr="009D6FFB" w:rsidRDefault="00925899" w:rsidP="00925899">
      <w:pPr>
        <w:spacing w:after="0"/>
        <w:jc w:val="both"/>
        <w:rPr>
          <w:rFonts w:ascii="Arial" w:eastAsia="SimSun" w:hAnsi="Arial" w:cs="Arial"/>
          <w:lang w:eastAsia="zh-CN"/>
        </w:rPr>
      </w:pPr>
      <w:r w:rsidRPr="009D6FFB">
        <w:rPr>
          <w:rFonts w:ascii="Arial" w:eastAsia="SimSun" w:hAnsi="Arial" w:cs="Arial"/>
          <w:b/>
          <w:lang w:eastAsia="zh-CN"/>
        </w:rPr>
        <w:t>Observation 1</w:t>
      </w:r>
      <w:r w:rsidRPr="009D6FFB">
        <w:rPr>
          <w:rFonts w:ascii="Arial" w:eastAsia="SimSun" w:hAnsi="Arial" w:cs="Arial"/>
          <w:lang w:eastAsia="zh-CN"/>
        </w:rPr>
        <w:t xml:space="preserve">: </w:t>
      </w:r>
      <w:r w:rsidR="001A1962">
        <w:rPr>
          <w:rFonts w:ascii="Arial" w:eastAsia="SimSun" w:hAnsi="Arial" w:cs="Arial"/>
          <w:lang w:eastAsia="zh-CN"/>
        </w:rPr>
        <w:t xml:space="preserve">For FDD, </w:t>
      </w:r>
      <w:r w:rsidR="001A1962">
        <w:rPr>
          <w:rFonts w:ascii="Arial" w:eastAsiaTheme="minorEastAsia" w:hAnsi="Arial" w:cs="Arial" w:hint="eastAsia"/>
          <w:lang w:eastAsia="zh-TW"/>
        </w:rPr>
        <w:t>a</w:t>
      </w:r>
      <w:r w:rsidR="009D6FFB" w:rsidRPr="009D6FFB">
        <w:rPr>
          <w:rFonts w:ascii="Arial" w:eastAsiaTheme="minorEastAsia" w:hAnsi="Arial" w:cs="Arial" w:hint="eastAsia"/>
          <w:lang w:eastAsia="zh-TW"/>
        </w:rPr>
        <w:t>t least the downlink data ending point, the uplink data starting point and the ACK resource can</w:t>
      </w:r>
      <w:r w:rsidR="009D6FFB" w:rsidRPr="009D6FFB">
        <w:rPr>
          <w:rFonts w:ascii="Arial" w:eastAsiaTheme="minorEastAsia" w:hAnsi="Arial" w:cs="Arial"/>
          <w:lang w:eastAsia="zh-TW"/>
        </w:rPr>
        <w:t xml:space="preserve"> have multiple possible position, and </w:t>
      </w:r>
      <w:r w:rsidR="008A7484">
        <w:rPr>
          <w:rFonts w:ascii="Arial" w:eastAsiaTheme="minorEastAsia" w:hAnsi="Arial" w:cs="Arial"/>
          <w:lang w:eastAsia="zh-TW"/>
        </w:rPr>
        <w:t>could</w:t>
      </w:r>
      <w:r w:rsidR="009D6FFB" w:rsidRPr="009D6FFB">
        <w:rPr>
          <w:rFonts w:ascii="Arial" w:eastAsiaTheme="minorEastAsia" w:hAnsi="Arial" w:cs="Arial"/>
          <w:lang w:eastAsia="zh-TW"/>
        </w:rPr>
        <w:t xml:space="preserve"> be </w:t>
      </w:r>
      <w:r w:rsidR="009D6FFB" w:rsidRPr="009D6FFB">
        <w:rPr>
          <w:rFonts w:ascii="Arial" w:hAnsi="Arial" w:cs="Arial"/>
          <w:lang w:eastAsia="ja-JP"/>
        </w:rPr>
        <w:t>dynamically and/or semi-statically</w:t>
      </w:r>
      <w:r w:rsidR="009D6FFB" w:rsidRPr="009D6FFB">
        <w:rPr>
          <w:rFonts w:ascii="Arial" w:eastAsiaTheme="minorEastAsia" w:hAnsi="Arial" w:cs="Arial"/>
          <w:lang w:eastAsia="zh-TW"/>
        </w:rPr>
        <w:t xml:space="preserve"> signaled to a UE</w:t>
      </w:r>
      <w:r w:rsidRPr="009D6FFB">
        <w:rPr>
          <w:rFonts w:ascii="Arial" w:eastAsia="SimSun" w:hAnsi="Arial" w:cs="Arial"/>
          <w:lang w:eastAsia="zh-CN"/>
        </w:rPr>
        <w:t>.</w:t>
      </w:r>
    </w:p>
    <w:p w:rsidR="00925899" w:rsidRPr="00925899" w:rsidRDefault="00925899" w:rsidP="00925899">
      <w:pPr>
        <w:spacing w:after="0"/>
        <w:jc w:val="both"/>
        <w:rPr>
          <w:rFonts w:ascii="Arial" w:eastAsia="SimSun" w:hAnsi="Arial" w:cs="Arial"/>
          <w:u w:val="single"/>
          <w:lang w:eastAsia="zh-CN"/>
        </w:rPr>
      </w:pPr>
    </w:p>
    <w:p w:rsidR="00925899" w:rsidRPr="00925899" w:rsidRDefault="00925899" w:rsidP="00925899">
      <w:pPr>
        <w:spacing w:after="0"/>
        <w:jc w:val="both"/>
        <w:rPr>
          <w:rFonts w:ascii="Arial" w:hAnsi="Arial" w:cs="Arial"/>
          <w:lang w:eastAsia="zh-CN"/>
        </w:rPr>
      </w:pPr>
    </w:p>
    <w:p w:rsidR="00BD0FA4" w:rsidRPr="00925899" w:rsidRDefault="00BD0FA4" w:rsidP="00BD0FA4">
      <w:pPr>
        <w:pStyle w:val="1"/>
        <w:spacing w:before="0" w:after="60"/>
        <w:rPr>
          <w:rFonts w:cs="Arial"/>
          <w:szCs w:val="36"/>
          <w:lang w:val="en-US"/>
        </w:rPr>
      </w:pPr>
      <w:r>
        <w:rPr>
          <w:rFonts w:cs="Arial"/>
          <w:lang w:val="en-US"/>
        </w:rPr>
        <w:t>TDD frame structure</w:t>
      </w:r>
    </w:p>
    <w:p w:rsidR="00925899" w:rsidRPr="0089685C" w:rsidRDefault="0089685C" w:rsidP="00925899">
      <w:pPr>
        <w:spacing w:after="0"/>
        <w:jc w:val="both"/>
        <w:rPr>
          <w:rFonts w:ascii="Arial" w:eastAsiaTheme="minorEastAsia" w:hAnsi="Arial" w:cs="Arial"/>
          <w:lang w:eastAsia="zh-TW"/>
        </w:rPr>
      </w:pPr>
      <w:r>
        <w:rPr>
          <w:rFonts w:ascii="Arial" w:eastAsiaTheme="minorEastAsia" w:hAnsi="Arial" w:cs="Arial" w:hint="eastAsia"/>
          <w:lang w:eastAsia="zh-TW"/>
        </w:rPr>
        <w:t xml:space="preserve">For TDD, since the same frequency resource is used for downlink and uplink transmissions, a guard period is needed for downlink to uplink transition. </w:t>
      </w:r>
      <w:r>
        <w:rPr>
          <w:rFonts w:ascii="Arial" w:eastAsiaTheme="minorEastAsia" w:hAnsi="Arial" w:cs="Arial"/>
          <w:lang w:eastAsia="zh-TW"/>
        </w:rPr>
        <w:t xml:space="preserve">A self-contained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to support the corresponding ACK feedback of a downlink data in the same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is as shown in Fig.4.</w:t>
      </w:r>
    </w:p>
    <w:p w:rsidR="00925899" w:rsidRDefault="00347193" w:rsidP="00347193">
      <w:pPr>
        <w:spacing w:after="0"/>
        <w:jc w:val="center"/>
        <w:rPr>
          <w:rFonts w:ascii="Arial" w:hAnsi="Arial" w:cs="Arial"/>
          <w:noProof/>
        </w:rPr>
      </w:pPr>
      <w:r>
        <w:rPr>
          <w:noProof/>
          <w:lang w:eastAsia="zh-TW"/>
        </w:rPr>
        <w:drawing>
          <wp:inline distT="0" distB="0" distL="0" distR="0" wp14:anchorId="0BE472BC" wp14:editId="49DF3304">
            <wp:extent cx="2751151" cy="84099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85661" cy="851541"/>
                    </a:xfrm>
                    <a:prstGeom prst="rect">
                      <a:avLst/>
                    </a:prstGeom>
                  </pic:spPr>
                </pic:pic>
              </a:graphicData>
            </a:graphic>
          </wp:inline>
        </w:drawing>
      </w:r>
    </w:p>
    <w:p w:rsidR="00347193" w:rsidRPr="00347193" w:rsidRDefault="00347193" w:rsidP="00347193">
      <w:pPr>
        <w:spacing w:after="0"/>
        <w:jc w:val="center"/>
        <w:rPr>
          <w:rFonts w:ascii="Arial" w:eastAsiaTheme="minorEastAsia" w:hAnsi="Arial" w:cs="Arial"/>
          <w:noProof/>
          <w:lang w:eastAsia="zh-TW"/>
        </w:rPr>
      </w:pPr>
      <w:r>
        <w:rPr>
          <w:rFonts w:ascii="Arial" w:eastAsiaTheme="minorEastAsia" w:hAnsi="Arial" w:cs="Arial" w:hint="eastAsia"/>
          <w:noProof/>
          <w:lang w:eastAsia="zh-TW"/>
        </w:rPr>
        <w:t xml:space="preserve">Fig.4 Self-contained </w:t>
      </w:r>
      <w:r>
        <w:rPr>
          <w:rFonts w:ascii="Arial" w:eastAsiaTheme="minorEastAsia" w:hAnsi="Arial" w:cs="Arial"/>
          <w:noProof/>
          <w:lang w:eastAsia="zh-TW"/>
        </w:rPr>
        <w:t>subframe for TDD</w:t>
      </w:r>
    </w:p>
    <w:p w:rsidR="00925899" w:rsidRPr="00347193" w:rsidRDefault="00925899" w:rsidP="00925899">
      <w:pPr>
        <w:spacing w:after="0"/>
        <w:jc w:val="both"/>
        <w:rPr>
          <w:rFonts w:ascii="Arial" w:eastAsia="SimSun" w:hAnsi="Arial" w:cs="Arial"/>
          <w:lang w:eastAsia="zh-CN"/>
        </w:rPr>
      </w:pPr>
    </w:p>
    <w:p w:rsidR="00925899" w:rsidRPr="002300D3" w:rsidRDefault="002300D3" w:rsidP="00925899">
      <w:pPr>
        <w:spacing w:after="0"/>
        <w:jc w:val="both"/>
        <w:rPr>
          <w:rFonts w:ascii="Arial" w:eastAsiaTheme="minorEastAsia" w:hAnsi="Arial" w:cs="Arial"/>
          <w:lang w:eastAsia="zh-TW"/>
        </w:rPr>
      </w:pPr>
      <w:r>
        <w:rPr>
          <w:rFonts w:ascii="Arial" w:eastAsiaTheme="minorEastAsia" w:hAnsi="Arial" w:cs="Arial" w:hint="eastAsia"/>
          <w:lang w:eastAsia="zh-TW"/>
        </w:rPr>
        <w:t>Since in TDD operation, it is e</w:t>
      </w:r>
      <w:r>
        <w:rPr>
          <w:rFonts w:ascii="Arial" w:eastAsiaTheme="minorEastAsia" w:hAnsi="Arial" w:cs="Arial"/>
          <w:lang w:eastAsia="zh-TW"/>
        </w:rPr>
        <w:t xml:space="preserve">xpected there are some </w:t>
      </w:r>
      <w:r w:rsidR="00190D27">
        <w:rPr>
          <w:rFonts w:ascii="Arial" w:eastAsiaTheme="minorEastAsia" w:hAnsi="Arial" w:cs="Arial"/>
          <w:lang w:eastAsia="zh-TW"/>
        </w:rPr>
        <w:t>all-</w:t>
      </w:r>
      <w:r>
        <w:rPr>
          <w:rFonts w:ascii="Arial" w:eastAsiaTheme="minorEastAsia" w:hAnsi="Arial" w:cs="Arial"/>
          <w:lang w:eastAsia="zh-TW"/>
        </w:rPr>
        <w:t xml:space="preserve">downlink subframes in which synchronization signals, system information or reference signals for measurement purpose are transmitted. The downlink data transmitted in these </w:t>
      </w:r>
      <w:r w:rsidR="00190D27">
        <w:rPr>
          <w:rFonts w:ascii="Arial" w:eastAsiaTheme="minorEastAsia" w:hAnsi="Arial" w:cs="Arial"/>
          <w:lang w:eastAsia="zh-TW"/>
        </w:rPr>
        <w:t>all-</w:t>
      </w:r>
      <w:r>
        <w:rPr>
          <w:rFonts w:ascii="Arial" w:eastAsiaTheme="minorEastAsia" w:hAnsi="Arial" w:cs="Arial"/>
          <w:lang w:eastAsia="zh-TW"/>
        </w:rPr>
        <w:t xml:space="preserve">downlink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can be extended to the end of the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and the corresponding ACK is </w:t>
      </w:r>
      <w:proofErr w:type="spellStart"/>
      <w:r>
        <w:rPr>
          <w:rFonts w:ascii="Arial" w:eastAsiaTheme="minorEastAsia" w:hAnsi="Arial" w:cs="Arial"/>
          <w:lang w:eastAsia="zh-TW"/>
        </w:rPr>
        <w:t>feedbacked</w:t>
      </w:r>
      <w:proofErr w:type="spellEnd"/>
      <w:r>
        <w:rPr>
          <w:rFonts w:ascii="Arial" w:eastAsiaTheme="minorEastAsia" w:hAnsi="Arial" w:cs="Arial"/>
          <w:lang w:eastAsia="zh-TW"/>
        </w:rPr>
        <w:t xml:space="preserve"> in the next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as shown in Fig. 5.</w:t>
      </w:r>
    </w:p>
    <w:p w:rsidR="00347193" w:rsidRDefault="00347193" w:rsidP="00925899">
      <w:pPr>
        <w:spacing w:after="0"/>
        <w:jc w:val="both"/>
        <w:rPr>
          <w:rFonts w:ascii="Arial" w:eastAsia="SimSun" w:hAnsi="Arial" w:cs="Arial"/>
          <w:lang w:eastAsia="zh-CN"/>
        </w:rPr>
      </w:pPr>
    </w:p>
    <w:p w:rsidR="00347193" w:rsidRDefault="00130FF1" w:rsidP="009552A3">
      <w:pPr>
        <w:spacing w:after="0"/>
        <w:jc w:val="center"/>
        <w:rPr>
          <w:rFonts w:ascii="Arial" w:eastAsia="SimSun" w:hAnsi="Arial" w:cs="Arial"/>
          <w:lang w:eastAsia="zh-CN"/>
        </w:rPr>
      </w:pPr>
      <w:r>
        <w:rPr>
          <w:noProof/>
          <w:lang w:eastAsia="zh-TW"/>
        </w:rPr>
        <w:lastRenderedPageBreak/>
        <w:drawing>
          <wp:inline distT="0" distB="0" distL="0" distR="0" wp14:anchorId="02A555EE" wp14:editId="6D4BB066">
            <wp:extent cx="4683319" cy="1988491"/>
            <wp:effectExtent l="0" t="0" r="3175"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99146" cy="1995211"/>
                    </a:xfrm>
                    <a:prstGeom prst="rect">
                      <a:avLst/>
                    </a:prstGeom>
                  </pic:spPr>
                </pic:pic>
              </a:graphicData>
            </a:graphic>
          </wp:inline>
        </w:drawing>
      </w:r>
    </w:p>
    <w:p w:rsidR="009552A3" w:rsidRDefault="009552A3" w:rsidP="009552A3">
      <w:pPr>
        <w:spacing w:after="0"/>
        <w:jc w:val="center"/>
        <w:rPr>
          <w:rFonts w:ascii="Arial" w:eastAsiaTheme="minorEastAsia" w:hAnsi="Arial" w:cs="Arial"/>
          <w:lang w:eastAsia="zh-TW"/>
        </w:rPr>
      </w:pPr>
      <w:r>
        <w:rPr>
          <w:rFonts w:ascii="Arial" w:eastAsiaTheme="minorEastAsia" w:hAnsi="Arial" w:cs="Arial" w:hint="eastAsia"/>
          <w:lang w:eastAsia="zh-TW"/>
        </w:rPr>
        <w:t>F</w:t>
      </w:r>
      <w:r>
        <w:rPr>
          <w:rFonts w:ascii="Arial" w:eastAsiaTheme="minorEastAsia" w:hAnsi="Arial" w:cs="Arial"/>
          <w:lang w:eastAsia="zh-TW"/>
        </w:rPr>
        <w:t>ig.</w:t>
      </w:r>
      <w:r w:rsidR="00130FF1">
        <w:rPr>
          <w:rFonts w:ascii="Arial" w:eastAsiaTheme="minorEastAsia" w:hAnsi="Arial" w:cs="Arial"/>
          <w:lang w:eastAsia="zh-TW"/>
        </w:rPr>
        <w:t>5</w:t>
      </w:r>
      <w:r>
        <w:rPr>
          <w:rFonts w:ascii="Arial" w:eastAsiaTheme="minorEastAsia" w:hAnsi="Arial" w:cs="Arial"/>
          <w:lang w:eastAsia="zh-TW"/>
        </w:rPr>
        <w:t xml:space="preserve"> </w:t>
      </w:r>
      <w:r w:rsidR="00190D27">
        <w:rPr>
          <w:rFonts w:ascii="Arial" w:eastAsiaTheme="minorEastAsia" w:hAnsi="Arial" w:cs="Arial"/>
          <w:lang w:eastAsia="zh-TW"/>
        </w:rPr>
        <w:t>All-</w:t>
      </w:r>
      <w:r>
        <w:rPr>
          <w:rFonts w:ascii="Arial" w:eastAsiaTheme="minorEastAsia" w:hAnsi="Arial" w:cs="Arial"/>
          <w:lang w:eastAsia="zh-TW"/>
        </w:rPr>
        <w:t xml:space="preserve">downlink </w:t>
      </w:r>
      <w:proofErr w:type="spellStart"/>
      <w:r>
        <w:rPr>
          <w:rFonts w:ascii="Arial" w:eastAsiaTheme="minorEastAsia" w:hAnsi="Arial" w:cs="Arial"/>
          <w:lang w:eastAsia="zh-TW"/>
        </w:rPr>
        <w:t>subframe</w:t>
      </w:r>
      <w:proofErr w:type="spellEnd"/>
      <w:r w:rsidR="00F616AA">
        <w:rPr>
          <w:rFonts w:ascii="Arial" w:eastAsiaTheme="minorEastAsia" w:hAnsi="Arial" w:cs="Arial"/>
          <w:lang w:eastAsia="zh-TW"/>
        </w:rPr>
        <w:t xml:space="preserve"> for TDD</w:t>
      </w:r>
    </w:p>
    <w:p w:rsidR="009552A3" w:rsidRDefault="009552A3" w:rsidP="009552A3">
      <w:pPr>
        <w:spacing w:after="0"/>
        <w:rPr>
          <w:rFonts w:ascii="Arial" w:eastAsiaTheme="minorEastAsia" w:hAnsi="Arial" w:cs="Arial"/>
          <w:lang w:eastAsia="zh-TW"/>
        </w:rPr>
      </w:pPr>
    </w:p>
    <w:p w:rsidR="009552A3" w:rsidRDefault="00130FF1" w:rsidP="009552A3">
      <w:pPr>
        <w:spacing w:after="0"/>
        <w:rPr>
          <w:rFonts w:ascii="Arial" w:eastAsiaTheme="minorEastAsia" w:hAnsi="Arial" w:cs="Arial"/>
          <w:lang w:eastAsia="zh-TW"/>
        </w:rPr>
      </w:pPr>
      <w:r>
        <w:rPr>
          <w:rFonts w:ascii="Arial" w:eastAsiaTheme="minorEastAsia" w:hAnsi="Arial" w:cs="Arial" w:hint="eastAsia"/>
          <w:lang w:eastAsia="zh-TW"/>
        </w:rPr>
        <w:t>On the other hand, there may be</w:t>
      </w:r>
      <w:r>
        <w:rPr>
          <w:rFonts w:ascii="Arial" w:eastAsiaTheme="minorEastAsia" w:hAnsi="Arial" w:cs="Arial"/>
          <w:lang w:eastAsia="zh-TW"/>
        </w:rPr>
        <w:t xml:space="preserve"> </w:t>
      </w:r>
      <w:r w:rsidR="00190D27">
        <w:rPr>
          <w:rFonts w:ascii="Arial" w:eastAsiaTheme="minorEastAsia" w:hAnsi="Arial" w:cs="Arial"/>
          <w:lang w:eastAsia="zh-TW"/>
        </w:rPr>
        <w:t>all-</w:t>
      </w:r>
      <w:r>
        <w:rPr>
          <w:rFonts w:ascii="Arial" w:eastAsiaTheme="minorEastAsia" w:hAnsi="Arial" w:cs="Arial"/>
          <w:lang w:eastAsia="zh-TW"/>
        </w:rPr>
        <w:t>uplink</w:t>
      </w:r>
      <w:r>
        <w:rPr>
          <w:rFonts w:ascii="Arial" w:eastAsiaTheme="minorEastAsia" w:hAnsi="Arial" w:cs="Arial" w:hint="eastAsia"/>
          <w:lang w:eastAsia="zh-TW"/>
        </w:rPr>
        <w:t xml:space="preserve"> subframes in which </w:t>
      </w:r>
      <w:r>
        <w:rPr>
          <w:rFonts w:ascii="Arial" w:eastAsiaTheme="minorEastAsia" w:hAnsi="Arial" w:cs="Arial"/>
          <w:lang w:eastAsia="zh-TW"/>
        </w:rPr>
        <w:t>random access preambles are transmitted. The uplink data transmitted in these subframes has to be scheduled in previous subframes as shown in Fig.6</w:t>
      </w:r>
      <w:r w:rsidR="002950D5">
        <w:rPr>
          <w:rFonts w:ascii="Arial" w:eastAsiaTheme="minorEastAsia" w:hAnsi="Arial" w:cs="Arial"/>
          <w:lang w:eastAsia="zh-TW"/>
        </w:rPr>
        <w:t>a and Fig.6b</w:t>
      </w:r>
      <w:r>
        <w:rPr>
          <w:rFonts w:ascii="Arial" w:eastAsiaTheme="minorEastAsia" w:hAnsi="Arial" w:cs="Arial"/>
          <w:lang w:eastAsia="zh-TW"/>
        </w:rPr>
        <w:t>.</w:t>
      </w:r>
    </w:p>
    <w:p w:rsidR="00130FF1" w:rsidRDefault="005F6DBA" w:rsidP="00492D22">
      <w:pPr>
        <w:spacing w:after="0"/>
        <w:jc w:val="center"/>
        <w:rPr>
          <w:rFonts w:ascii="Arial" w:eastAsiaTheme="minorEastAsia" w:hAnsi="Arial" w:cs="Arial"/>
          <w:lang w:eastAsia="zh-TW"/>
        </w:rPr>
      </w:pPr>
      <w:r>
        <w:rPr>
          <w:noProof/>
          <w:lang w:eastAsia="zh-TW"/>
        </w:rPr>
        <w:drawing>
          <wp:inline distT="0" distB="0" distL="0" distR="0" wp14:anchorId="6AEDCD02" wp14:editId="5F4C7FC6">
            <wp:extent cx="5518205" cy="2019275"/>
            <wp:effectExtent l="0" t="0" r="6350" b="635"/>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8630" cy="2026749"/>
                    </a:xfrm>
                    <a:prstGeom prst="rect">
                      <a:avLst/>
                    </a:prstGeom>
                  </pic:spPr>
                </pic:pic>
              </a:graphicData>
            </a:graphic>
          </wp:inline>
        </w:drawing>
      </w:r>
    </w:p>
    <w:p w:rsidR="009552A3" w:rsidRDefault="00492D22" w:rsidP="00492D22">
      <w:pPr>
        <w:spacing w:after="0"/>
        <w:jc w:val="center"/>
        <w:rPr>
          <w:rFonts w:ascii="Arial" w:eastAsiaTheme="minorEastAsia" w:hAnsi="Arial" w:cs="Arial"/>
          <w:lang w:eastAsia="zh-TW"/>
        </w:rPr>
      </w:pPr>
      <w:r>
        <w:rPr>
          <w:rFonts w:ascii="Arial" w:eastAsiaTheme="minorEastAsia" w:hAnsi="Arial" w:cs="Arial" w:hint="eastAsia"/>
          <w:lang w:eastAsia="zh-TW"/>
        </w:rPr>
        <w:t>F</w:t>
      </w:r>
      <w:r>
        <w:rPr>
          <w:rFonts w:ascii="Arial" w:eastAsiaTheme="minorEastAsia" w:hAnsi="Arial" w:cs="Arial"/>
          <w:lang w:eastAsia="zh-TW"/>
        </w:rPr>
        <w:t>ig.</w:t>
      </w:r>
      <w:r w:rsidR="002950D5">
        <w:rPr>
          <w:rFonts w:ascii="Arial" w:eastAsiaTheme="minorEastAsia" w:hAnsi="Arial" w:cs="Arial"/>
          <w:lang w:eastAsia="zh-TW"/>
        </w:rPr>
        <w:t>6</w:t>
      </w:r>
      <w:r w:rsidR="008C4B32">
        <w:rPr>
          <w:rFonts w:ascii="Arial" w:eastAsiaTheme="minorEastAsia" w:hAnsi="Arial" w:cs="Arial"/>
          <w:lang w:eastAsia="zh-TW"/>
        </w:rPr>
        <w:t>a</w:t>
      </w:r>
      <w:r>
        <w:rPr>
          <w:rFonts w:ascii="Arial" w:eastAsiaTheme="minorEastAsia" w:hAnsi="Arial" w:cs="Arial"/>
          <w:lang w:eastAsia="zh-TW"/>
        </w:rPr>
        <w:t xml:space="preserve"> </w:t>
      </w:r>
      <w:r w:rsidR="00190D27">
        <w:rPr>
          <w:rFonts w:ascii="Arial" w:eastAsiaTheme="minorEastAsia" w:hAnsi="Arial" w:cs="Arial"/>
          <w:lang w:eastAsia="zh-TW"/>
        </w:rPr>
        <w:t>All-</w:t>
      </w:r>
      <w:r>
        <w:rPr>
          <w:rFonts w:ascii="Arial" w:eastAsiaTheme="minorEastAsia" w:hAnsi="Arial" w:cs="Arial"/>
          <w:lang w:eastAsia="zh-TW"/>
        </w:rPr>
        <w:t xml:space="preserve">uplink </w:t>
      </w:r>
      <w:proofErr w:type="spellStart"/>
      <w:r>
        <w:rPr>
          <w:rFonts w:ascii="Arial" w:eastAsiaTheme="minorEastAsia" w:hAnsi="Arial" w:cs="Arial"/>
          <w:lang w:eastAsia="zh-TW"/>
        </w:rPr>
        <w:t>subframe</w:t>
      </w:r>
      <w:proofErr w:type="spellEnd"/>
      <w:r w:rsidR="008C4B32">
        <w:rPr>
          <w:rFonts w:ascii="Arial" w:eastAsiaTheme="minorEastAsia" w:hAnsi="Arial" w:cs="Arial"/>
          <w:lang w:eastAsia="zh-TW"/>
        </w:rPr>
        <w:t xml:space="preserve"> scheduled by a partial DL </w:t>
      </w:r>
      <w:proofErr w:type="spellStart"/>
      <w:r w:rsidR="008C4B32">
        <w:rPr>
          <w:rFonts w:ascii="Arial" w:eastAsiaTheme="minorEastAsia" w:hAnsi="Arial" w:cs="Arial"/>
          <w:lang w:eastAsia="zh-TW"/>
        </w:rPr>
        <w:t>subframe</w:t>
      </w:r>
      <w:proofErr w:type="spellEnd"/>
    </w:p>
    <w:p w:rsidR="00492D22" w:rsidRPr="002950D5" w:rsidRDefault="00492D22" w:rsidP="009552A3">
      <w:pPr>
        <w:spacing w:after="0"/>
        <w:rPr>
          <w:rFonts w:ascii="Arial" w:eastAsiaTheme="minorEastAsia" w:hAnsi="Arial" w:cs="Arial"/>
          <w:lang w:eastAsia="zh-TW"/>
        </w:rPr>
      </w:pPr>
    </w:p>
    <w:p w:rsidR="005F6DBA" w:rsidRDefault="00F616AA" w:rsidP="009552A3">
      <w:pPr>
        <w:spacing w:after="0"/>
        <w:rPr>
          <w:rFonts w:ascii="Arial" w:eastAsiaTheme="minorEastAsia" w:hAnsi="Arial" w:cs="Arial"/>
          <w:lang w:eastAsia="zh-TW"/>
        </w:rPr>
      </w:pPr>
      <w:r>
        <w:rPr>
          <w:rFonts w:ascii="Arial" w:eastAsiaTheme="minorEastAsia" w:hAnsi="Arial" w:cs="Arial" w:hint="eastAsia"/>
          <w:lang w:eastAsia="zh-TW"/>
        </w:rPr>
        <w:t xml:space="preserve">Since there is no guard period in </w:t>
      </w:r>
      <w:r w:rsidR="00190D27">
        <w:rPr>
          <w:rFonts w:ascii="Arial" w:eastAsiaTheme="minorEastAsia" w:hAnsi="Arial" w:cs="Arial"/>
          <w:lang w:eastAsia="zh-TW"/>
        </w:rPr>
        <w:t>all-</w:t>
      </w:r>
      <w:r>
        <w:rPr>
          <w:rFonts w:ascii="Arial" w:eastAsiaTheme="minorEastAsia" w:hAnsi="Arial" w:cs="Arial" w:hint="eastAsia"/>
          <w:lang w:eastAsia="zh-TW"/>
        </w:rPr>
        <w:t xml:space="preserve">uplink </w:t>
      </w:r>
      <w:proofErr w:type="spellStart"/>
      <w:r>
        <w:rPr>
          <w:rFonts w:ascii="Arial" w:eastAsiaTheme="minorEastAsia" w:hAnsi="Arial" w:cs="Arial" w:hint="eastAsia"/>
          <w:lang w:eastAsia="zh-TW"/>
        </w:rPr>
        <w:t>subframe</w:t>
      </w:r>
      <w:proofErr w:type="spellEnd"/>
      <w:r>
        <w:rPr>
          <w:rFonts w:ascii="Arial" w:eastAsiaTheme="minorEastAsia" w:hAnsi="Arial" w:cs="Arial" w:hint="eastAsia"/>
          <w:lang w:eastAsia="zh-TW"/>
        </w:rPr>
        <w:t>, it can have the same frame str</w:t>
      </w:r>
      <w:bookmarkStart w:id="3" w:name="_GoBack"/>
      <w:bookmarkEnd w:id="3"/>
      <w:r>
        <w:rPr>
          <w:rFonts w:ascii="Arial" w:eastAsiaTheme="minorEastAsia" w:hAnsi="Arial" w:cs="Arial" w:hint="eastAsia"/>
          <w:lang w:eastAsia="zh-TW"/>
        </w:rPr>
        <w:t>ucture as in FDD case</w:t>
      </w:r>
      <w:r w:rsidR="005F6DBA">
        <w:rPr>
          <w:rFonts w:ascii="Arial" w:eastAsiaTheme="minorEastAsia" w:hAnsi="Arial" w:cs="Arial"/>
          <w:lang w:eastAsia="zh-TW"/>
        </w:rPr>
        <w:t xml:space="preserve"> shown in Fig.2. </w:t>
      </w:r>
      <w:r w:rsidR="007F631F">
        <w:rPr>
          <w:rFonts w:ascii="Arial" w:eastAsiaTheme="minorEastAsia" w:hAnsi="Arial" w:cs="Arial"/>
          <w:lang w:eastAsia="zh-TW"/>
        </w:rPr>
        <w:t>The resource in the white area in Fig.6a is used to transmit reference signals or other uplink control signals like CSI. Depending on the scheduled downlink data transmissions in previous subframes and the corresponding ACK resource indication, the resource after the resource used for reference signal and before the resource used for uplink data transmission can be used to transmit ACK</w:t>
      </w:r>
      <w:r w:rsidR="005F5D7A">
        <w:rPr>
          <w:rFonts w:ascii="Arial" w:eastAsiaTheme="minorEastAsia" w:hAnsi="Arial" w:cs="Arial"/>
          <w:lang w:eastAsia="zh-TW"/>
        </w:rPr>
        <w:t xml:space="preserve"> if the UE receiving</w:t>
      </w:r>
      <w:r w:rsidR="007F631F">
        <w:rPr>
          <w:rFonts w:ascii="Arial" w:eastAsiaTheme="minorEastAsia" w:hAnsi="Arial" w:cs="Arial"/>
          <w:lang w:eastAsia="zh-TW"/>
        </w:rPr>
        <w:t xml:space="preserve"> </w:t>
      </w:r>
      <w:r w:rsidR="005F5D7A">
        <w:rPr>
          <w:rFonts w:ascii="Arial" w:eastAsiaTheme="minorEastAsia" w:hAnsi="Arial" w:cs="Arial"/>
          <w:lang w:eastAsia="zh-TW"/>
        </w:rPr>
        <w:t xml:space="preserve">downlink data in the previous </w:t>
      </w:r>
      <w:proofErr w:type="spellStart"/>
      <w:r w:rsidR="005F5D7A">
        <w:rPr>
          <w:rFonts w:ascii="Arial" w:eastAsiaTheme="minorEastAsia" w:hAnsi="Arial" w:cs="Arial"/>
          <w:lang w:eastAsia="zh-TW"/>
        </w:rPr>
        <w:t>subframe</w:t>
      </w:r>
      <w:proofErr w:type="spellEnd"/>
      <w:r w:rsidR="005F5D7A">
        <w:rPr>
          <w:rFonts w:ascii="Arial" w:eastAsiaTheme="minorEastAsia" w:hAnsi="Arial" w:cs="Arial"/>
          <w:lang w:eastAsia="zh-TW"/>
        </w:rPr>
        <w:t xml:space="preserve"> cannot feedback the ACK in the previous </w:t>
      </w:r>
      <w:proofErr w:type="spellStart"/>
      <w:r w:rsidR="005F5D7A">
        <w:rPr>
          <w:rFonts w:ascii="Arial" w:eastAsiaTheme="minorEastAsia" w:hAnsi="Arial" w:cs="Arial"/>
          <w:lang w:eastAsia="zh-TW"/>
        </w:rPr>
        <w:t>subframe</w:t>
      </w:r>
      <w:proofErr w:type="spellEnd"/>
      <w:r w:rsidR="005F5D7A">
        <w:rPr>
          <w:rFonts w:ascii="Arial" w:eastAsiaTheme="minorEastAsia" w:hAnsi="Arial" w:cs="Arial"/>
          <w:lang w:eastAsia="zh-TW"/>
        </w:rPr>
        <w:t xml:space="preserve"> and has strict delay requirement. Alternatively, the resource can also be used to transmit</w:t>
      </w:r>
      <w:r w:rsidR="007F631F">
        <w:rPr>
          <w:rFonts w:ascii="Arial" w:eastAsiaTheme="minorEastAsia" w:hAnsi="Arial" w:cs="Arial"/>
          <w:lang w:eastAsia="zh-TW"/>
        </w:rPr>
        <w:t xml:space="preserve"> reference signals</w:t>
      </w:r>
      <w:r w:rsidR="005F5D7A">
        <w:rPr>
          <w:rFonts w:ascii="Arial" w:eastAsiaTheme="minorEastAsia" w:hAnsi="Arial" w:cs="Arial"/>
          <w:lang w:eastAsia="zh-TW"/>
        </w:rPr>
        <w:t xml:space="preserve"> or even</w:t>
      </w:r>
      <w:r w:rsidR="003B55AC">
        <w:rPr>
          <w:rFonts w:ascii="Arial" w:eastAsiaTheme="minorEastAsia" w:hAnsi="Arial" w:cs="Arial"/>
          <w:lang w:eastAsia="zh-TW"/>
        </w:rPr>
        <w:t xml:space="preserve"> used</w:t>
      </w:r>
      <w:r w:rsidR="005F5D7A">
        <w:rPr>
          <w:rFonts w:ascii="Arial" w:eastAsiaTheme="minorEastAsia" w:hAnsi="Arial" w:cs="Arial"/>
          <w:lang w:eastAsia="zh-TW"/>
        </w:rPr>
        <w:t xml:space="preserve"> to st</w:t>
      </w:r>
      <w:r w:rsidR="003B55AC">
        <w:rPr>
          <w:rFonts w:ascii="Arial" w:eastAsiaTheme="minorEastAsia" w:hAnsi="Arial" w:cs="Arial"/>
          <w:lang w:eastAsia="zh-TW"/>
        </w:rPr>
        <w:t>art uplink data transmission earlier for large data rate purpose</w:t>
      </w:r>
      <w:r w:rsidR="007F631F">
        <w:rPr>
          <w:rFonts w:ascii="Arial" w:eastAsiaTheme="minorEastAsia" w:hAnsi="Arial" w:cs="Arial"/>
          <w:lang w:eastAsia="zh-TW"/>
        </w:rPr>
        <w:t>.</w:t>
      </w:r>
      <w:r w:rsidR="005F5D7A">
        <w:rPr>
          <w:rFonts w:ascii="Arial" w:eastAsiaTheme="minorEastAsia" w:hAnsi="Arial" w:cs="Arial"/>
          <w:lang w:eastAsia="zh-TW"/>
        </w:rPr>
        <w:t xml:space="preserve"> T</w:t>
      </w:r>
      <w:r w:rsidR="003B55AC">
        <w:rPr>
          <w:rFonts w:ascii="Arial" w:eastAsiaTheme="minorEastAsia" w:hAnsi="Arial" w:cs="Arial"/>
          <w:lang w:eastAsia="zh-TW"/>
        </w:rPr>
        <w:t xml:space="preserve">he usage of the resource can be dynamically </w:t>
      </w:r>
      <w:r w:rsidR="005F5D7A">
        <w:rPr>
          <w:rFonts w:ascii="Arial" w:eastAsiaTheme="minorEastAsia" w:hAnsi="Arial" w:cs="Arial"/>
          <w:lang w:eastAsia="zh-TW"/>
        </w:rPr>
        <w:t>scheduled by the downlink</w:t>
      </w:r>
      <w:r w:rsidR="003B55AC">
        <w:rPr>
          <w:rFonts w:ascii="Arial" w:eastAsiaTheme="minorEastAsia" w:hAnsi="Arial" w:cs="Arial"/>
          <w:lang w:eastAsia="zh-TW"/>
        </w:rPr>
        <w:t xml:space="preserve"> control region in the preceding subframes.</w:t>
      </w:r>
    </w:p>
    <w:p w:rsidR="00492D22" w:rsidRDefault="002C2C13" w:rsidP="009552A3">
      <w:pPr>
        <w:spacing w:after="0"/>
        <w:rPr>
          <w:rFonts w:ascii="Arial" w:eastAsiaTheme="minorEastAsia" w:hAnsi="Arial" w:cs="Arial"/>
          <w:lang w:eastAsia="zh-TW"/>
        </w:rPr>
      </w:pPr>
      <w:r>
        <w:rPr>
          <w:rFonts w:ascii="Arial" w:eastAsiaTheme="minorEastAsia" w:hAnsi="Arial" w:cs="Arial"/>
          <w:lang w:eastAsia="zh-TW"/>
        </w:rPr>
        <w:t xml:space="preserve">Since there must be a guard period before the </w:t>
      </w:r>
      <w:r w:rsidR="00190D27">
        <w:rPr>
          <w:rFonts w:ascii="Arial" w:eastAsiaTheme="minorEastAsia" w:hAnsi="Arial" w:cs="Arial"/>
          <w:lang w:eastAsia="zh-TW"/>
        </w:rPr>
        <w:t>all-</w:t>
      </w:r>
      <w:r>
        <w:rPr>
          <w:rFonts w:ascii="Arial" w:eastAsiaTheme="minorEastAsia" w:hAnsi="Arial" w:cs="Arial"/>
          <w:lang w:eastAsia="zh-TW"/>
        </w:rPr>
        <w:t xml:space="preserve">uplink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the downlink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before the </w:t>
      </w:r>
      <w:r w:rsidR="00190D27">
        <w:rPr>
          <w:rFonts w:ascii="Arial" w:eastAsiaTheme="minorEastAsia" w:hAnsi="Arial" w:cs="Arial"/>
          <w:lang w:eastAsia="zh-TW"/>
        </w:rPr>
        <w:t>all-</w:t>
      </w:r>
      <w:r>
        <w:rPr>
          <w:rFonts w:ascii="Arial" w:eastAsiaTheme="minorEastAsia" w:hAnsi="Arial" w:cs="Arial"/>
          <w:lang w:eastAsia="zh-TW"/>
        </w:rPr>
        <w:t xml:space="preserve">uplink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cannot be a</w:t>
      </w:r>
      <w:r w:rsidR="00E13F3C">
        <w:rPr>
          <w:rFonts w:ascii="Arial" w:eastAsiaTheme="minorEastAsia" w:hAnsi="Arial" w:cs="Arial"/>
          <w:lang w:eastAsia="zh-TW"/>
        </w:rPr>
        <w:t>n</w:t>
      </w:r>
      <w:r>
        <w:rPr>
          <w:rFonts w:ascii="Arial" w:eastAsiaTheme="minorEastAsia" w:hAnsi="Arial" w:cs="Arial"/>
          <w:lang w:eastAsia="zh-TW"/>
        </w:rPr>
        <w:t xml:space="preserve"> </w:t>
      </w:r>
      <w:r w:rsidR="00190D27">
        <w:rPr>
          <w:rFonts w:ascii="Arial" w:eastAsiaTheme="minorEastAsia" w:hAnsi="Arial" w:cs="Arial"/>
          <w:lang w:eastAsia="zh-TW"/>
        </w:rPr>
        <w:t>all</w:t>
      </w:r>
      <w:r w:rsidR="00E13F3C">
        <w:rPr>
          <w:rFonts w:ascii="Arial" w:eastAsiaTheme="minorEastAsia" w:hAnsi="Arial" w:cs="Arial"/>
          <w:lang w:eastAsia="zh-TW"/>
        </w:rPr>
        <w:t>-</w:t>
      </w:r>
      <w:r>
        <w:rPr>
          <w:rFonts w:ascii="Arial" w:eastAsiaTheme="minorEastAsia" w:hAnsi="Arial" w:cs="Arial"/>
          <w:lang w:eastAsia="zh-TW"/>
        </w:rPr>
        <w:t xml:space="preserve">downlink </w:t>
      </w:r>
      <w:proofErr w:type="spellStart"/>
      <w:r>
        <w:rPr>
          <w:rFonts w:ascii="Arial" w:eastAsiaTheme="minorEastAsia" w:hAnsi="Arial" w:cs="Arial"/>
          <w:lang w:eastAsia="zh-TW"/>
        </w:rPr>
        <w:t>subframe</w:t>
      </w:r>
      <w:proofErr w:type="spellEnd"/>
      <w:r w:rsidR="001B11DF">
        <w:rPr>
          <w:rFonts w:ascii="Arial" w:eastAsiaTheme="minorEastAsia" w:hAnsi="Arial" w:cs="Arial"/>
          <w:lang w:eastAsia="zh-TW"/>
        </w:rPr>
        <w:t>, as shown in Fig.6a</w:t>
      </w:r>
      <w:r>
        <w:rPr>
          <w:rFonts w:ascii="Arial" w:eastAsiaTheme="minorEastAsia" w:hAnsi="Arial" w:cs="Arial"/>
          <w:lang w:eastAsia="zh-TW"/>
        </w:rPr>
        <w:t>.</w:t>
      </w:r>
      <w:r w:rsidR="001873CF">
        <w:rPr>
          <w:rFonts w:ascii="Arial" w:eastAsiaTheme="minorEastAsia" w:hAnsi="Arial" w:cs="Arial"/>
          <w:lang w:eastAsia="zh-TW"/>
        </w:rPr>
        <w:t xml:space="preserve"> To strive </w:t>
      </w:r>
      <w:r w:rsidR="001873CF" w:rsidRPr="001873CF">
        <w:rPr>
          <w:rFonts w:ascii="Arial" w:eastAsiaTheme="minorEastAsia" w:hAnsi="Arial" w:cs="Arial"/>
          <w:lang w:eastAsia="zh-TW"/>
        </w:rPr>
        <w:t>for maximizing commonality between TDD and FDD</w:t>
      </w:r>
      <w:r w:rsidR="001873CF">
        <w:rPr>
          <w:rFonts w:ascii="Arial" w:eastAsiaTheme="minorEastAsia" w:hAnsi="Arial" w:cs="Arial"/>
          <w:lang w:eastAsia="zh-TW"/>
        </w:rPr>
        <w:t xml:space="preserve">, the downlink </w:t>
      </w:r>
      <w:proofErr w:type="spellStart"/>
      <w:r w:rsidR="001873CF">
        <w:rPr>
          <w:rFonts w:ascii="Arial" w:eastAsiaTheme="minorEastAsia" w:hAnsi="Arial" w:cs="Arial"/>
          <w:lang w:eastAsia="zh-TW"/>
        </w:rPr>
        <w:t>subframe</w:t>
      </w:r>
      <w:proofErr w:type="spellEnd"/>
      <w:r w:rsidR="001873CF">
        <w:rPr>
          <w:rFonts w:ascii="Arial" w:eastAsiaTheme="minorEastAsia" w:hAnsi="Arial" w:cs="Arial"/>
          <w:lang w:eastAsia="zh-TW"/>
        </w:rPr>
        <w:t xml:space="preserve"> before a</w:t>
      </w:r>
      <w:r w:rsidR="00E13F3C">
        <w:rPr>
          <w:rFonts w:ascii="Arial" w:eastAsiaTheme="minorEastAsia" w:hAnsi="Arial" w:cs="Arial"/>
          <w:lang w:eastAsia="zh-TW"/>
        </w:rPr>
        <w:t>n</w:t>
      </w:r>
      <w:r w:rsidR="001873CF">
        <w:rPr>
          <w:rFonts w:ascii="Arial" w:eastAsiaTheme="minorEastAsia" w:hAnsi="Arial" w:cs="Arial"/>
          <w:lang w:eastAsia="zh-TW"/>
        </w:rPr>
        <w:t xml:space="preserve"> </w:t>
      </w:r>
      <w:r w:rsidR="00E13F3C">
        <w:rPr>
          <w:rFonts w:ascii="Arial" w:eastAsiaTheme="minorEastAsia" w:hAnsi="Arial" w:cs="Arial"/>
          <w:lang w:eastAsia="zh-TW"/>
        </w:rPr>
        <w:t>all-</w:t>
      </w:r>
      <w:r w:rsidR="001873CF">
        <w:rPr>
          <w:rFonts w:ascii="Arial" w:eastAsiaTheme="minorEastAsia" w:hAnsi="Arial" w:cs="Arial"/>
          <w:lang w:eastAsia="zh-TW"/>
        </w:rPr>
        <w:t xml:space="preserve">uplink </w:t>
      </w:r>
      <w:proofErr w:type="spellStart"/>
      <w:r w:rsidR="001873CF">
        <w:rPr>
          <w:rFonts w:ascii="Arial" w:eastAsiaTheme="minorEastAsia" w:hAnsi="Arial" w:cs="Arial"/>
          <w:lang w:eastAsia="zh-TW"/>
        </w:rPr>
        <w:t>subframe</w:t>
      </w:r>
      <w:proofErr w:type="spellEnd"/>
      <w:r w:rsidR="001873CF">
        <w:rPr>
          <w:rFonts w:ascii="Arial" w:eastAsiaTheme="minorEastAsia" w:hAnsi="Arial" w:cs="Arial"/>
          <w:lang w:eastAsia="zh-TW"/>
        </w:rPr>
        <w:t xml:space="preserve"> is preferably a self-contained </w:t>
      </w:r>
      <w:proofErr w:type="spellStart"/>
      <w:r w:rsidR="001873CF">
        <w:rPr>
          <w:rFonts w:ascii="Arial" w:eastAsiaTheme="minorEastAsia" w:hAnsi="Arial" w:cs="Arial"/>
          <w:lang w:eastAsia="zh-TW"/>
        </w:rPr>
        <w:t>subframe</w:t>
      </w:r>
      <w:proofErr w:type="spellEnd"/>
      <w:r w:rsidR="001873CF">
        <w:rPr>
          <w:rFonts w:ascii="Arial" w:eastAsiaTheme="minorEastAsia" w:hAnsi="Arial" w:cs="Arial"/>
          <w:lang w:eastAsia="zh-TW"/>
        </w:rPr>
        <w:t>.</w:t>
      </w:r>
      <w:r w:rsidR="002262C8">
        <w:rPr>
          <w:rFonts w:ascii="Arial" w:eastAsiaTheme="minorEastAsia" w:hAnsi="Arial" w:cs="Arial"/>
          <w:lang w:eastAsia="zh-TW"/>
        </w:rPr>
        <w:t xml:space="preserve"> O</w:t>
      </w:r>
      <w:r w:rsidR="002950D5">
        <w:rPr>
          <w:rFonts w:ascii="Arial" w:eastAsiaTheme="minorEastAsia" w:hAnsi="Arial" w:cs="Arial"/>
          <w:lang w:eastAsia="zh-TW"/>
        </w:rPr>
        <w:t>therwise, the end</w:t>
      </w:r>
      <w:r w:rsidR="00097A4C">
        <w:rPr>
          <w:rFonts w:ascii="Arial" w:eastAsiaTheme="minorEastAsia" w:hAnsi="Arial" w:cs="Arial"/>
          <w:lang w:eastAsia="zh-TW"/>
        </w:rPr>
        <w:t>ing</w:t>
      </w:r>
      <w:r w:rsidR="002262C8">
        <w:rPr>
          <w:rFonts w:ascii="Arial" w:eastAsiaTheme="minorEastAsia" w:hAnsi="Arial" w:cs="Arial"/>
          <w:lang w:eastAsia="zh-TW"/>
        </w:rPr>
        <w:t xml:space="preserve"> point of downlink data t</w:t>
      </w:r>
      <w:r w:rsidR="002950D5">
        <w:rPr>
          <w:rFonts w:ascii="Arial" w:eastAsiaTheme="minorEastAsia" w:hAnsi="Arial" w:cs="Arial"/>
          <w:lang w:eastAsia="zh-TW"/>
        </w:rPr>
        <w:t>ransmission is different from</w:t>
      </w:r>
      <w:r w:rsidR="002262C8">
        <w:rPr>
          <w:rFonts w:ascii="Arial" w:eastAsiaTheme="minorEastAsia" w:hAnsi="Arial" w:cs="Arial"/>
          <w:lang w:eastAsia="zh-TW"/>
        </w:rPr>
        <w:t xml:space="preserve"> the FDD case.</w:t>
      </w:r>
    </w:p>
    <w:p w:rsidR="00F616AA" w:rsidRPr="00130FF1" w:rsidRDefault="00F616AA" w:rsidP="009552A3">
      <w:pPr>
        <w:spacing w:after="0"/>
        <w:rPr>
          <w:rFonts w:ascii="Arial" w:eastAsiaTheme="minorEastAsia" w:hAnsi="Arial" w:cs="Arial"/>
          <w:lang w:eastAsia="zh-TW"/>
        </w:rPr>
      </w:pPr>
    </w:p>
    <w:p w:rsidR="009552A3" w:rsidRDefault="0051033A" w:rsidP="009552A3">
      <w:pPr>
        <w:spacing w:after="0"/>
        <w:rPr>
          <w:rFonts w:ascii="Arial" w:eastAsiaTheme="minorEastAsia" w:hAnsi="Arial" w:cs="Arial"/>
          <w:lang w:eastAsia="zh-TW"/>
        </w:rPr>
      </w:pPr>
      <w:r>
        <w:rPr>
          <w:rFonts w:ascii="Arial" w:eastAsia="SimSun" w:hAnsi="Arial" w:cs="Arial"/>
          <w:b/>
          <w:lang w:eastAsia="zh-CN"/>
        </w:rPr>
        <w:t>Proposal</w:t>
      </w:r>
      <w:r w:rsidR="004F7FE4" w:rsidRPr="009D6FFB">
        <w:rPr>
          <w:rFonts w:ascii="Arial" w:eastAsia="SimSun" w:hAnsi="Arial" w:cs="Arial"/>
          <w:b/>
          <w:lang w:eastAsia="zh-CN"/>
        </w:rPr>
        <w:t xml:space="preserve"> </w:t>
      </w:r>
      <w:r>
        <w:rPr>
          <w:rFonts w:ascii="Arial" w:eastAsia="SimSun" w:hAnsi="Arial" w:cs="Arial"/>
          <w:b/>
          <w:lang w:eastAsia="zh-CN"/>
        </w:rPr>
        <w:t>1</w:t>
      </w:r>
      <w:r w:rsidR="004F7FE4" w:rsidRPr="009D6FFB">
        <w:rPr>
          <w:rFonts w:ascii="Arial" w:eastAsia="SimSun" w:hAnsi="Arial" w:cs="Arial"/>
          <w:lang w:eastAsia="zh-CN"/>
        </w:rPr>
        <w:t xml:space="preserve">: </w:t>
      </w:r>
      <w:r>
        <w:rPr>
          <w:rFonts w:ascii="Arial" w:eastAsiaTheme="minorEastAsia" w:hAnsi="Arial" w:cs="Arial"/>
          <w:lang w:eastAsia="zh-TW"/>
        </w:rPr>
        <w:t>Considering</w:t>
      </w:r>
      <w:r w:rsidR="004F7FE4" w:rsidRPr="001873CF">
        <w:rPr>
          <w:rFonts w:ascii="Arial" w:eastAsiaTheme="minorEastAsia" w:hAnsi="Arial" w:cs="Arial"/>
          <w:lang w:eastAsia="zh-TW"/>
        </w:rPr>
        <w:t xml:space="preserve"> </w:t>
      </w:r>
      <w:r>
        <w:rPr>
          <w:rFonts w:ascii="Arial" w:eastAsiaTheme="minorEastAsia" w:hAnsi="Arial" w:cs="Arial"/>
          <w:lang w:eastAsia="zh-TW"/>
        </w:rPr>
        <w:t xml:space="preserve">the </w:t>
      </w:r>
      <w:r w:rsidR="004F7FE4" w:rsidRPr="001873CF">
        <w:rPr>
          <w:rFonts w:ascii="Arial" w:eastAsiaTheme="minorEastAsia" w:hAnsi="Arial" w:cs="Arial"/>
          <w:lang w:eastAsia="zh-TW"/>
        </w:rPr>
        <w:t>commonality between TDD and FDD</w:t>
      </w:r>
      <w:r>
        <w:rPr>
          <w:rFonts w:ascii="Arial" w:eastAsiaTheme="minorEastAsia" w:hAnsi="Arial" w:cs="Arial"/>
          <w:lang w:eastAsia="zh-TW"/>
        </w:rPr>
        <w:t xml:space="preserve"> frame structure</w:t>
      </w:r>
      <w:r w:rsidR="004F7FE4">
        <w:rPr>
          <w:rFonts w:ascii="Arial" w:eastAsiaTheme="minorEastAsia" w:hAnsi="Arial" w:cs="Arial"/>
          <w:lang w:eastAsia="zh-TW"/>
        </w:rPr>
        <w:t xml:space="preserve">, the downlink </w:t>
      </w:r>
      <w:proofErr w:type="spellStart"/>
      <w:r w:rsidR="004F7FE4">
        <w:rPr>
          <w:rFonts w:ascii="Arial" w:eastAsiaTheme="minorEastAsia" w:hAnsi="Arial" w:cs="Arial"/>
          <w:lang w:eastAsia="zh-TW"/>
        </w:rPr>
        <w:t>subframe</w:t>
      </w:r>
      <w:proofErr w:type="spellEnd"/>
      <w:r w:rsidR="004F7FE4">
        <w:rPr>
          <w:rFonts w:ascii="Arial" w:eastAsiaTheme="minorEastAsia" w:hAnsi="Arial" w:cs="Arial"/>
          <w:lang w:eastAsia="zh-TW"/>
        </w:rPr>
        <w:t xml:space="preserve"> before a</w:t>
      </w:r>
      <w:r w:rsidR="00E13F3C">
        <w:rPr>
          <w:rFonts w:ascii="Arial" w:eastAsiaTheme="minorEastAsia" w:hAnsi="Arial" w:cs="Arial"/>
          <w:lang w:eastAsia="zh-TW"/>
        </w:rPr>
        <w:t>n all-</w:t>
      </w:r>
      <w:r w:rsidR="004F7FE4">
        <w:rPr>
          <w:rFonts w:ascii="Arial" w:eastAsiaTheme="minorEastAsia" w:hAnsi="Arial" w:cs="Arial"/>
          <w:lang w:eastAsia="zh-TW"/>
        </w:rPr>
        <w:t xml:space="preserve">uplink </w:t>
      </w:r>
      <w:proofErr w:type="spellStart"/>
      <w:r w:rsidR="004F7FE4">
        <w:rPr>
          <w:rFonts w:ascii="Arial" w:eastAsiaTheme="minorEastAsia" w:hAnsi="Arial" w:cs="Arial"/>
          <w:lang w:eastAsia="zh-TW"/>
        </w:rPr>
        <w:t>subframe</w:t>
      </w:r>
      <w:proofErr w:type="spellEnd"/>
      <w:r w:rsidR="004F7FE4">
        <w:rPr>
          <w:rFonts w:ascii="Arial" w:eastAsiaTheme="minorEastAsia" w:hAnsi="Arial" w:cs="Arial"/>
          <w:lang w:eastAsia="zh-TW"/>
        </w:rPr>
        <w:t xml:space="preserve"> should be a self-contained </w:t>
      </w:r>
      <w:proofErr w:type="spellStart"/>
      <w:r w:rsidR="004F7FE4">
        <w:rPr>
          <w:rFonts w:ascii="Arial" w:eastAsiaTheme="minorEastAsia" w:hAnsi="Arial" w:cs="Arial"/>
          <w:lang w:eastAsia="zh-TW"/>
        </w:rPr>
        <w:t>subframe</w:t>
      </w:r>
      <w:proofErr w:type="spellEnd"/>
      <w:r w:rsidR="004F7FE4">
        <w:rPr>
          <w:rFonts w:ascii="Arial" w:eastAsiaTheme="minorEastAsia" w:hAnsi="Arial" w:cs="Arial"/>
          <w:lang w:eastAsia="zh-TW"/>
        </w:rPr>
        <w:t>.</w:t>
      </w:r>
    </w:p>
    <w:p w:rsidR="008C4B32" w:rsidRDefault="008C4B32" w:rsidP="009552A3">
      <w:pPr>
        <w:spacing w:after="0"/>
        <w:rPr>
          <w:rFonts w:ascii="Arial" w:eastAsiaTheme="minorEastAsia" w:hAnsi="Arial" w:cs="Arial"/>
          <w:lang w:eastAsia="zh-TW"/>
        </w:rPr>
      </w:pPr>
    </w:p>
    <w:p w:rsidR="00307D97" w:rsidRDefault="001B11DF" w:rsidP="009552A3">
      <w:pPr>
        <w:spacing w:after="0"/>
        <w:rPr>
          <w:rFonts w:ascii="Arial" w:eastAsiaTheme="minorEastAsia" w:hAnsi="Arial" w:cs="Arial"/>
          <w:lang w:eastAsia="zh-TW"/>
        </w:rPr>
      </w:pPr>
      <w:r>
        <w:rPr>
          <w:rFonts w:ascii="Arial" w:eastAsiaTheme="minorEastAsia" w:hAnsi="Arial" w:cs="Arial" w:hint="eastAsia"/>
          <w:lang w:eastAsia="zh-TW"/>
        </w:rPr>
        <w:t>A</w:t>
      </w:r>
      <w:r w:rsidR="00E13F3C">
        <w:rPr>
          <w:rFonts w:ascii="Arial" w:eastAsiaTheme="minorEastAsia" w:hAnsi="Arial" w:cs="Arial"/>
          <w:lang w:eastAsia="zh-TW"/>
        </w:rPr>
        <w:t>n</w:t>
      </w:r>
      <w:r w:rsidR="00E13F3C">
        <w:rPr>
          <w:rFonts w:ascii="Arial" w:eastAsiaTheme="minorEastAsia" w:hAnsi="Arial" w:cs="Arial" w:hint="eastAsia"/>
          <w:lang w:eastAsia="zh-TW"/>
        </w:rPr>
        <w:t xml:space="preserve"> all-</w:t>
      </w:r>
      <w:r>
        <w:rPr>
          <w:rFonts w:ascii="Arial" w:eastAsiaTheme="minorEastAsia" w:hAnsi="Arial" w:cs="Arial" w:hint="eastAsia"/>
          <w:lang w:eastAsia="zh-TW"/>
        </w:rPr>
        <w:t xml:space="preserve">uplink </w:t>
      </w:r>
      <w:proofErr w:type="spellStart"/>
      <w:r>
        <w:rPr>
          <w:rFonts w:ascii="Arial" w:eastAsiaTheme="minorEastAsia" w:hAnsi="Arial" w:cs="Arial" w:hint="eastAsia"/>
          <w:lang w:eastAsia="zh-TW"/>
        </w:rPr>
        <w:t>subframe</w:t>
      </w:r>
      <w:proofErr w:type="spellEnd"/>
      <w:r>
        <w:rPr>
          <w:rFonts w:ascii="Arial" w:eastAsiaTheme="minorEastAsia" w:hAnsi="Arial" w:cs="Arial" w:hint="eastAsia"/>
          <w:lang w:eastAsia="zh-TW"/>
        </w:rPr>
        <w:t xml:space="preserve"> can also be scheduled by a partial uplink </w:t>
      </w:r>
      <w:proofErr w:type="spellStart"/>
      <w:r>
        <w:rPr>
          <w:rFonts w:ascii="Arial" w:eastAsiaTheme="minorEastAsia" w:hAnsi="Arial" w:cs="Arial" w:hint="eastAsia"/>
          <w:lang w:eastAsia="zh-TW"/>
        </w:rPr>
        <w:t>subframe</w:t>
      </w:r>
      <w:proofErr w:type="spellEnd"/>
      <w:r>
        <w:rPr>
          <w:rFonts w:ascii="Arial" w:eastAsiaTheme="minorEastAsia" w:hAnsi="Arial" w:cs="Arial" w:hint="eastAsia"/>
          <w:lang w:eastAsia="zh-TW"/>
        </w:rPr>
        <w:t xml:space="preserve"> preceding the </w:t>
      </w:r>
      <w:r w:rsidR="00E13F3C">
        <w:rPr>
          <w:rFonts w:ascii="Arial" w:eastAsiaTheme="minorEastAsia" w:hAnsi="Arial" w:cs="Arial"/>
          <w:lang w:eastAsia="zh-TW"/>
        </w:rPr>
        <w:t>all</w:t>
      </w:r>
      <w:r w:rsidR="00E13F3C">
        <w:rPr>
          <w:rFonts w:ascii="Arial" w:eastAsiaTheme="minorEastAsia" w:hAnsi="Arial" w:cs="Arial" w:hint="eastAsia"/>
          <w:lang w:eastAsia="zh-TW"/>
        </w:rPr>
        <w:t>-</w:t>
      </w:r>
      <w:r>
        <w:rPr>
          <w:rFonts w:ascii="Arial" w:eastAsiaTheme="minorEastAsia" w:hAnsi="Arial" w:cs="Arial" w:hint="eastAsia"/>
          <w:lang w:eastAsia="zh-TW"/>
        </w:rPr>
        <w:t xml:space="preserve">uplink </w:t>
      </w:r>
      <w:proofErr w:type="spellStart"/>
      <w:r>
        <w:rPr>
          <w:rFonts w:ascii="Arial" w:eastAsiaTheme="minorEastAsia" w:hAnsi="Arial" w:cs="Arial" w:hint="eastAsia"/>
          <w:lang w:eastAsia="zh-TW"/>
        </w:rPr>
        <w:t>subframe</w:t>
      </w:r>
      <w:proofErr w:type="spellEnd"/>
      <w:r>
        <w:rPr>
          <w:rFonts w:ascii="Arial" w:eastAsiaTheme="minorEastAsia" w:hAnsi="Arial" w:cs="Arial" w:hint="eastAsia"/>
          <w:lang w:eastAsia="zh-TW"/>
        </w:rPr>
        <w:t>.</w:t>
      </w:r>
      <w:r w:rsidR="00E23F8A">
        <w:rPr>
          <w:rFonts w:ascii="Arial" w:eastAsiaTheme="minorEastAsia" w:hAnsi="Arial" w:cs="Arial"/>
          <w:lang w:eastAsia="zh-TW"/>
        </w:rPr>
        <w:t xml:space="preserve"> In this case, the </w:t>
      </w:r>
      <w:r w:rsidR="00E13F3C">
        <w:rPr>
          <w:rFonts w:ascii="Arial" w:eastAsiaTheme="minorEastAsia" w:hAnsi="Arial" w:cs="Arial"/>
          <w:lang w:eastAsia="zh-TW"/>
        </w:rPr>
        <w:t>all-</w:t>
      </w:r>
      <w:r w:rsidR="00E23F8A">
        <w:rPr>
          <w:rFonts w:ascii="Arial" w:eastAsiaTheme="minorEastAsia" w:hAnsi="Arial" w:cs="Arial"/>
          <w:lang w:eastAsia="zh-TW"/>
        </w:rPr>
        <w:t xml:space="preserve">uplink </w:t>
      </w:r>
      <w:proofErr w:type="spellStart"/>
      <w:r w:rsidR="00E23F8A">
        <w:rPr>
          <w:rFonts w:ascii="Arial" w:eastAsiaTheme="minorEastAsia" w:hAnsi="Arial" w:cs="Arial"/>
          <w:lang w:eastAsia="zh-TW"/>
        </w:rPr>
        <w:t>subframe</w:t>
      </w:r>
      <w:proofErr w:type="spellEnd"/>
      <w:r w:rsidR="00E23F8A">
        <w:rPr>
          <w:rFonts w:ascii="Arial" w:eastAsiaTheme="minorEastAsia" w:hAnsi="Arial" w:cs="Arial"/>
          <w:lang w:eastAsia="zh-TW"/>
        </w:rPr>
        <w:t xml:space="preserve"> shown in Fig.6b can have the same frame structure as in Fig.3. </w:t>
      </w:r>
    </w:p>
    <w:p w:rsidR="008C4B32" w:rsidRDefault="008C4B32" w:rsidP="008C4B32">
      <w:pPr>
        <w:spacing w:after="0"/>
        <w:jc w:val="center"/>
        <w:rPr>
          <w:rFonts w:ascii="Arial" w:eastAsiaTheme="minorEastAsia" w:hAnsi="Arial" w:cs="Arial"/>
          <w:lang w:eastAsia="zh-TW"/>
        </w:rPr>
      </w:pPr>
      <w:r>
        <w:rPr>
          <w:noProof/>
          <w:lang w:eastAsia="zh-TW"/>
        </w:rPr>
        <w:drawing>
          <wp:inline distT="0" distB="0" distL="0" distR="0" wp14:anchorId="2AE3A830" wp14:editId="036659A2">
            <wp:extent cx="5017273" cy="995850"/>
            <wp:effectExtent l="0" t="0" r="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32808" cy="998934"/>
                    </a:xfrm>
                    <a:prstGeom prst="rect">
                      <a:avLst/>
                    </a:prstGeom>
                  </pic:spPr>
                </pic:pic>
              </a:graphicData>
            </a:graphic>
          </wp:inline>
        </w:drawing>
      </w:r>
    </w:p>
    <w:p w:rsidR="008C4B32" w:rsidRDefault="008C4B32" w:rsidP="008C4B32">
      <w:pPr>
        <w:spacing w:after="0"/>
        <w:jc w:val="center"/>
        <w:rPr>
          <w:rFonts w:ascii="Arial" w:eastAsiaTheme="minorEastAsia" w:hAnsi="Arial" w:cs="Arial"/>
          <w:lang w:eastAsia="zh-TW"/>
        </w:rPr>
      </w:pPr>
      <w:r>
        <w:rPr>
          <w:rFonts w:ascii="Arial" w:eastAsiaTheme="minorEastAsia" w:hAnsi="Arial" w:cs="Arial" w:hint="eastAsia"/>
          <w:lang w:eastAsia="zh-TW"/>
        </w:rPr>
        <w:t>F</w:t>
      </w:r>
      <w:r>
        <w:rPr>
          <w:rFonts w:ascii="Arial" w:eastAsiaTheme="minorEastAsia" w:hAnsi="Arial" w:cs="Arial"/>
          <w:lang w:eastAsia="zh-TW"/>
        </w:rPr>
        <w:t>ig.</w:t>
      </w:r>
      <w:r w:rsidR="002950D5">
        <w:rPr>
          <w:rFonts w:ascii="Arial" w:eastAsiaTheme="minorEastAsia" w:hAnsi="Arial" w:cs="Arial"/>
          <w:lang w:eastAsia="zh-TW"/>
        </w:rPr>
        <w:t>6</w:t>
      </w:r>
      <w:r>
        <w:rPr>
          <w:rFonts w:ascii="Arial" w:eastAsiaTheme="minorEastAsia" w:hAnsi="Arial" w:cs="Arial"/>
          <w:lang w:eastAsia="zh-TW"/>
        </w:rPr>
        <w:t xml:space="preserve">b </w:t>
      </w:r>
      <w:r w:rsidR="00E13F3C">
        <w:rPr>
          <w:rFonts w:ascii="Arial" w:eastAsiaTheme="minorEastAsia" w:hAnsi="Arial" w:cs="Arial"/>
          <w:lang w:eastAsia="zh-TW"/>
        </w:rPr>
        <w:t>All-</w:t>
      </w:r>
      <w:r>
        <w:rPr>
          <w:rFonts w:ascii="Arial" w:eastAsiaTheme="minorEastAsia" w:hAnsi="Arial" w:cs="Arial"/>
          <w:lang w:eastAsia="zh-TW"/>
        </w:rPr>
        <w:t xml:space="preserve">uplink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scheduled by a partial UL </w:t>
      </w:r>
      <w:proofErr w:type="spellStart"/>
      <w:r>
        <w:rPr>
          <w:rFonts w:ascii="Arial" w:eastAsiaTheme="minorEastAsia" w:hAnsi="Arial" w:cs="Arial"/>
          <w:lang w:eastAsia="zh-TW"/>
        </w:rPr>
        <w:t>subframe</w:t>
      </w:r>
      <w:proofErr w:type="spellEnd"/>
    </w:p>
    <w:p w:rsidR="008C4B32" w:rsidRDefault="008C4B32" w:rsidP="008C4B32">
      <w:pPr>
        <w:spacing w:after="0"/>
        <w:rPr>
          <w:rFonts w:ascii="Arial" w:eastAsiaTheme="minorEastAsia" w:hAnsi="Arial" w:cs="Arial"/>
          <w:lang w:eastAsia="zh-TW"/>
        </w:rPr>
      </w:pPr>
    </w:p>
    <w:p w:rsidR="00E23F8A" w:rsidRDefault="00E23F8A" w:rsidP="008C4B32">
      <w:pPr>
        <w:spacing w:after="0"/>
        <w:rPr>
          <w:rFonts w:ascii="Arial" w:eastAsiaTheme="minorEastAsia" w:hAnsi="Arial" w:cs="Arial"/>
          <w:lang w:eastAsia="zh-TW"/>
        </w:rPr>
      </w:pPr>
      <w:r>
        <w:rPr>
          <w:rFonts w:ascii="Arial" w:eastAsiaTheme="minorEastAsia" w:hAnsi="Arial" w:cs="Arial" w:hint="eastAsia"/>
          <w:lang w:eastAsia="zh-TW"/>
        </w:rPr>
        <w:lastRenderedPageBreak/>
        <w:t>In other words, the starting point of</w:t>
      </w:r>
      <w:r w:rsidR="006A2397">
        <w:rPr>
          <w:rFonts w:ascii="Arial" w:eastAsiaTheme="minorEastAsia" w:hAnsi="Arial" w:cs="Arial"/>
          <w:lang w:eastAsia="zh-TW"/>
        </w:rPr>
        <w:t xml:space="preserve"> the</w:t>
      </w:r>
      <w:r>
        <w:rPr>
          <w:rFonts w:ascii="Arial" w:eastAsiaTheme="minorEastAsia" w:hAnsi="Arial" w:cs="Arial" w:hint="eastAsia"/>
          <w:lang w:eastAsia="zh-TW"/>
        </w:rPr>
        <w:t xml:space="preserve"> uplink data transmission is right after the</w:t>
      </w:r>
      <w:r>
        <w:rPr>
          <w:rFonts w:ascii="Arial" w:eastAsiaTheme="minorEastAsia" w:hAnsi="Arial" w:cs="Arial"/>
          <w:lang w:eastAsia="zh-TW"/>
        </w:rPr>
        <w:t xml:space="preserve"> region used for</w:t>
      </w:r>
      <w:r>
        <w:rPr>
          <w:rFonts w:ascii="Arial" w:eastAsiaTheme="minorEastAsia" w:hAnsi="Arial" w:cs="Arial" w:hint="eastAsia"/>
          <w:lang w:eastAsia="zh-TW"/>
        </w:rPr>
        <w:t xml:space="preserve"> reference signal</w:t>
      </w:r>
      <w:r>
        <w:rPr>
          <w:rFonts w:ascii="Arial" w:eastAsiaTheme="minorEastAsia" w:hAnsi="Arial" w:cs="Arial"/>
          <w:lang w:eastAsia="zh-TW"/>
        </w:rPr>
        <w:t xml:space="preserve"> transmission</w:t>
      </w:r>
      <w:r w:rsidR="00655BAC">
        <w:rPr>
          <w:rFonts w:ascii="Arial" w:eastAsiaTheme="minorEastAsia" w:hAnsi="Arial" w:cs="Arial"/>
          <w:lang w:eastAsia="zh-TW"/>
        </w:rPr>
        <w:t xml:space="preserve"> since the</w:t>
      </w:r>
      <w:r w:rsidR="00040180">
        <w:rPr>
          <w:rFonts w:ascii="Arial" w:eastAsiaTheme="minorEastAsia" w:hAnsi="Arial" w:cs="Arial"/>
          <w:lang w:eastAsia="zh-TW"/>
        </w:rPr>
        <w:t xml:space="preserve"> ACK that need to be transmitted in this </w:t>
      </w:r>
      <w:proofErr w:type="spellStart"/>
      <w:r w:rsidR="00040180">
        <w:rPr>
          <w:rFonts w:ascii="Arial" w:eastAsiaTheme="minorEastAsia" w:hAnsi="Arial" w:cs="Arial"/>
          <w:lang w:eastAsia="zh-TW"/>
        </w:rPr>
        <w:t>subframe</w:t>
      </w:r>
      <w:proofErr w:type="spellEnd"/>
      <w:r w:rsidR="00040180">
        <w:rPr>
          <w:rFonts w:ascii="Arial" w:eastAsiaTheme="minorEastAsia" w:hAnsi="Arial" w:cs="Arial"/>
          <w:lang w:eastAsia="zh-TW"/>
        </w:rPr>
        <w:t xml:space="preserve"> corresponds to a downlink data transmission that are transmitted at least two subframes before the </w:t>
      </w:r>
      <w:r w:rsidR="00E13F3C">
        <w:rPr>
          <w:rFonts w:ascii="Arial" w:eastAsiaTheme="minorEastAsia" w:hAnsi="Arial" w:cs="Arial"/>
          <w:lang w:eastAsia="zh-TW"/>
        </w:rPr>
        <w:t>all-</w:t>
      </w:r>
      <w:r w:rsidR="00040180">
        <w:rPr>
          <w:rFonts w:ascii="Arial" w:eastAsiaTheme="minorEastAsia" w:hAnsi="Arial" w:cs="Arial"/>
          <w:lang w:eastAsia="zh-TW"/>
        </w:rPr>
        <w:t xml:space="preserve">uplink </w:t>
      </w:r>
      <w:proofErr w:type="spellStart"/>
      <w:r w:rsidR="00040180">
        <w:rPr>
          <w:rFonts w:ascii="Arial" w:eastAsiaTheme="minorEastAsia" w:hAnsi="Arial" w:cs="Arial"/>
          <w:lang w:eastAsia="zh-TW"/>
        </w:rPr>
        <w:t>subframe</w:t>
      </w:r>
      <w:proofErr w:type="spellEnd"/>
      <w:r>
        <w:rPr>
          <w:rFonts w:ascii="Arial" w:eastAsiaTheme="minorEastAsia" w:hAnsi="Arial" w:cs="Arial"/>
          <w:lang w:eastAsia="zh-TW"/>
        </w:rPr>
        <w:t>.</w:t>
      </w:r>
      <w:r w:rsidR="00655BAC">
        <w:rPr>
          <w:rFonts w:ascii="Arial" w:eastAsiaTheme="minorEastAsia" w:hAnsi="Arial" w:cs="Arial"/>
          <w:lang w:eastAsia="zh-TW"/>
        </w:rPr>
        <w:t xml:space="preserve"> </w:t>
      </w:r>
      <w:r w:rsidR="00040180">
        <w:rPr>
          <w:rFonts w:ascii="Arial" w:eastAsiaTheme="minorEastAsia" w:hAnsi="Arial" w:cs="Arial"/>
          <w:lang w:eastAsia="zh-TW"/>
        </w:rPr>
        <w:t>Hence, to reduce the signaling for indicating ACK position</w:t>
      </w:r>
      <w:r w:rsidR="00847EBC">
        <w:rPr>
          <w:rFonts w:ascii="Arial" w:eastAsiaTheme="minorEastAsia" w:hAnsi="Arial" w:cs="Arial"/>
          <w:lang w:eastAsia="zh-TW"/>
        </w:rPr>
        <w:t xml:space="preserve"> and to avoid the need for the scheduler to schedule a large number of subframes</w:t>
      </w:r>
      <w:r w:rsidR="00E56E2E">
        <w:rPr>
          <w:rFonts w:ascii="Arial" w:eastAsiaTheme="minorEastAsia" w:hAnsi="Arial" w:cs="Arial"/>
          <w:lang w:eastAsia="zh-TW"/>
        </w:rPr>
        <w:t xml:space="preserve"> at a time</w:t>
      </w:r>
      <w:r w:rsidR="00040180">
        <w:rPr>
          <w:rFonts w:ascii="Arial" w:eastAsiaTheme="minorEastAsia" w:hAnsi="Arial" w:cs="Arial"/>
          <w:lang w:eastAsia="zh-TW"/>
        </w:rPr>
        <w:t>, the ACK position in a</w:t>
      </w:r>
      <w:r w:rsidR="00E13F3C">
        <w:rPr>
          <w:rFonts w:ascii="Arial" w:eastAsiaTheme="minorEastAsia" w:hAnsi="Arial" w:cs="Arial"/>
          <w:lang w:eastAsia="zh-TW"/>
        </w:rPr>
        <w:t>n</w:t>
      </w:r>
      <w:r w:rsidR="00040180">
        <w:rPr>
          <w:rFonts w:ascii="Arial" w:eastAsiaTheme="minorEastAsia" w:hAnsi="Arial" w:cs="Arial"/>
          <w:lang w:eastAsia="zh-TW"/>
        </w:rPr>
        <w:t xml:space="preserve"> </w:t>
      </w:r>
      <w:r w:rsidR="00E13F3C">
        <w:rPr>
          <w:rFonts w:ascii="Arial" w:eastAsiaTheme="minorEastAsia" w:hAnsi="Arial" w:cs="Arial"/>
          <w:lang w:eastAsia="zh-TW"/>
        </w:rPr>
        <w:t>all-</w:t>
      </w:r>
      <w:r w:rsidR="00040180">
        <w:rPr>
          <w:rFonts w:ascii="Arial" w:eastAsiaTheme="minorEastAsia" w:hAnsi="Arial" w:cs="Arial"/>
          <w:lang w:eastAsia="zh-TW"/>
        </w:rPr>
        <w:t xml:space="preserve">uplink </w:t>
      </w:r>
      <w:proofErr w:type="spellStart"/>
      <w:r w:rsidR="00040180">
        <w:rPr>
          <w:rFonts w:ascii="Arial" w:eastAsiaTheme="minorEastAsia" w:hAnsi="Arial" w:cs="Arial"/>
          <w:lang w:eastAsia="zh-TW"/>
        </w:rPr>
        <w:t>subframe</w:t>
      </w:r>
      <w:proofErr w:type="spellEnd"/>
      <w:r w:rsidR="00040180">
        <w:rPr>
          <w:rFonts w:ascii="Arial" w:eastAsiaTheme="minorEastAsia" w:hAnsi="Arial" w:cs="Arial"/>
          <w:lang w:eastAsia="zh-TW"/>
        </w:rPr>
        <w:t xml:space="preserve"> scheduled by a partial uplink </w:t>
      </w:r>
      <w:proofErr w:type="spellStart"/>
      <w:r w:rsidR="00040180">
        <w:rPr>
          <w:rFonts w:ascii="Arial" w:eastAsiaTheme="minorEastAsia" w:hAnsi="Arial" w:cs="Arial"/>
          <w:lang w:eastAsia="zh-TW"/>
        </w:rPr>
        <w:t>subframe</w:t>
      </w:r>
      <w:proofErr w:type="spellEnd"/>
      <w:r w:rsidR="00040180">
        <w:rPr>
          <w:rFonts w:ascii="Arial" w:eastAsiaTheme="minorEastAsia" w:hAnsi="Arial" w:cs="Arial"/>
          <w:lang w:eastAsia="zh-TW"/>
        </w:rPr>
        <w:t xml:space="preserve"> shou</w:t>
      </w:r>
      <w:r w:rsidR="00E56E2E">
        <w:rPr>
          <w:rFonts w:ascii="Arial" w:eastAsiaTheme="minorEastAsia" w:hAnsi="Arial" w:cs="Arial"/>
          <w:lang w:eastAsia="zh-TW"/>
        </w:rPr>
        <w:t>ld be</w:t>
      </w:r>
      <w:r w:rsidR="00040180">
        <w:rPr>
          <w:rFonts w:ascii="Arial" w:eastAsiaTheme="minorEastAsia" w:hAnsi="Arial" w:cs="Arial"/>
          <w:lang w:eastAsia="zh-TW"/>
        </w:rPr>
        <w:t xml:space="preserve"> at the end of the </w:t>
      </w:r>
      <w:proofErr w:type="spellStart"/>
      <w:r w:rsidR="00040180">
        <w:rPr>
          <w:rFonts w:ascii="Arial" w:eastAsiaTheme="minorEastAsia" w:hAnsi="Arial" w:cs="Arial"/>
          <w:lang w:eastAsia="zh-TW"/>
        </w:rPr>
        <w:t>subframe</w:t>
      </w:r>
      <w:proofErr w:type="spellEnd"/>
      <w:r w:rsidR="00040180">
        <w:rPr>
          <w:rFonts w:ascii="Arial" w:eastAsiaTheme="minorEastAsia" w:hAnsi="Arial" w:cs="Arial"/>
          <w:lang w:eastAsia="zh-TW"/>
        </w:rPr>
        <w:t>.</w:t>
      </w:r>
    </w:p>
    <w:p w:rsidR="00E23F8A" w:rsidRPr="002950D5" w:rsidRDefault="00E23F8A" w:rsidP="008C4B32">
      <w:pPr>
        <w:spacing w:after="0"/>
        <w:rPr>
          <w:rFonts w:ascii="Arial" w:eastAsiaTheme="minorEastAsia" w:hAnsi="Arial" w:cs="Arial"/>
          <w:lang w:eastAsia="zh-TW"/>
        </w:rPr>
      </w:pPr>
    </w:p>
    <w:p w:rsidR="008C4B32" w:rsidRDefault="009556BD" w:rsidP="009552A3">
      <w:pPr>
        <w:spacing w:after="0"/>
        <w:rPr>
          <w:rFonts w:ascii="Arial" w:eastAsiaTheme="minorEastAsia" w:hAnsi="Arial" w:cs="Arial"/>
          <w:lang w:eastAsia="zh-TW"/>
        </w:rPr>
      </w:pPr>
      <w:r>
        <w:rPr>
          <w:rFonts w:ascii="Arial" w:eastAsia="SimSun" w:hAnsi="Arial" w:cs="Arial"/>
          <w:b/>
          <w:lang w:eastAsia="zh-CN"/>
        </w:rPr>
        <w:t>Proposal</w:t>
      </w:r>
      <w:r w:rsidR="006A2397" w:rsidRPr="009D6FFB">
        <w:rPr>
          <w:rFonts w:ascii="Arial" w:eastAsia="SimSun" w:hAnsi="Arial" w:cs="Arial"/>
          <w:b/>
          <w:lang w:eastAsia="zh-CN"/>
        </w:rPr>
        <w:t xml:space="preserve"> </w:t>
      </w:r>
      <w:r>
        <w:rPr>
          <w:rFonts w:ascii="Arial" w:eastAsia="SimSun" w:hAnsi="Arial" w:cs="Arial"/>
          <w:b/>
          <w:lang w:eastAsia="zh-CN"/>
        </w:rPr>
        <w:t>2</w:t>
      </w:r>
      <w:r w:rsidR="006A2397" w:rsidRPr="009D6FFB">
        <w:rPr>
          <w:rFonts w:ascii="Arial" w:eastAsia="SimSun" w:hAnsi="Arial" w:cs="Arial"/>
          <w:lang w:eastAsia="zh-CN"/>
        </w:rPr>
        <w:t xml:space="preserve">: </w:t>
      </w:r>
      <w:r>
        <w:rPr>
          <w:rFonts w:ascii="Arial" w:eastAsiaTheme="minorEastAsia" w:hAnsi="Arial" w:cs="Arial"/>
          <w:lang w:eastAsia="zh-TW"/>
        </w:rPr>
        <w:t>T</w:t>
      </w:r>
      <w:r w:rsidR="006A2397">
        <w:rPr>
          <w:rFonts w:ascii="Arial" w:eastAsiaTheme="minorEastAsia" w:hAnsi="Arial" w:cs="Arial"/>
          <w:lang w:eastAsia="zh-TW"/>
        </w:rPr>
        <w:t>he</w:t>
      </w:r>
      <w:r>
        <w:rPr>
          <w:rFonts w:ascii="Arial" w:eastAsiaTheme="minorEastAsia" w:hAnsi="Arial" w:cs="Arial"/>
          <w:lang w:eastAsia="zh-TW"/>
        </w:rPr>
        <w:t xml:space="preserve"> resource</w:t>
      </w:r>
      <w:r w:rsidR="006A2397">
        <w:rPr>
          <w:rFonts w:ascii="Arial" w:eastAsiaTheme="minorEastAsia" w:hAnsi="Arial" w:cs="Arial"/>
          <w:lang w:eastAsia="zh-TW"/>
        </w:rPr>
        <w:t xml:space="preserve"> position</w:t>
      </w:r>
      <w:r>
        <w:rPr>
          <w:rFonts w:ascii="Arial" w:eastAsiaTheme="minorEastAsia" w:hAnsi="Arial" w:cs="Arial"/>
          <w:lang w:eastAsia="zh-TW"/>
        </w:rPr>
        <w:t xml:space="preserve"> for ACK</w:t>
      </w:r>
      <w:r w:rsidR="006A2397">
        <w:rPr>
          <w:rFonts w:ascii="Arial" w:eastAsiaTheme="minorEastAsia" w:hAnsi="Arial" w:cs="Arial"/>
          <w:lang w:eastAsia="zh-TW"/>
        </w:rPr>
        <w:t xml:space="preserve"> in a</w:t>
      </w:r>
      <w:r w:rsidR="00E13F3C">
        <w:rPr>
          <w:rFonts w:ascii="Arial" w:eastAsiaTheme="minorEastAsia" w:hAnsi="Arial" w:cs="Arial"/>
          <w:lang w:eastAsia="zh-TW"/>
        </w:rPr>
        <w:t>n all-</w:t>
      </w:r>
      <w:r w:rsidR="006A2397">
        <w:rPr>
          <w:rFonts w:ascii="Arial" w:eastAsiaTheme="minorEastAsia" w:hAnsi="Arial" w:cs="Arial"/>
          <w:lang w:eastAsia="zh-TW"/>
        </w:rPr>
        <w:t xml:space="preserve">uplink </w:t>
      </w:r>
      <w:proofErr w:type="spellStart"/>
      <w:r w:rsidR="006A2397">
        <w:rPr>
          <w:rFonts w:ascii="Arial" w:eastAsiaTheme="minorEastAsia" w:hAnsi="Arial" w:cs="Arial"/>
          <w:lang w:eastAsia="zh-TW"/>
        </w:rPr>
        <w:t>subframe</w:t>
      </w:r>
      <w:proofErr w:type="spellEnd"/>
      <w:r w:rsidR="006A2397">
        <w:rPr>
          <w:rFonts w:ascii="Arial" w:eastAsiaTheme="minorEastAsia" w:hAnsi="Arial" w:cs="Arial"/>
          <w:lang w:eastAsia="zh-TW"/>
        </w:rPr>
        <w:t xml:space="preserve"> scheduled by a partial uplink </w:t>
      </w:r>
      <w:proofErr w:type="spellStart"/>
      <w:r w:rsidR="006A2397">
        <w:rPr>
          <w:rFonts w:ascii="Arial" w:eastAsiaTheme="minorEastAsia" w:hAnsi="Arial" w:cs="Arial"/>
          <w:lang w:eastAsia="zh-TW"/>
        </w:rPr>
        <w:t>subframe</w:t>
      </w:r>
      <w:proofErr w:type="spellEnd"/>
      <w:r w:rsidR="006A2397">
        <w:rPr>
          <w:rFonts w:ascii="Arial" w:eastAsiaTheme="minorEastAsia" w:hAnsi="Arial" w:cs="Arial"/>
          <w:lang w:eastAsia="zh-TW"/>
        </w:rPr>
        <w:t xml:space="preserve"> should be at the end of the </w:t>
      </w:r>
      <w:proofErr w:type="spellStart"/>
      <w:r w:rsidR="006A2397">
        <w:rPr>
          <w:rFonts w:ascii="Arial" w:eastAsiaTheme="minorEastAsia" w:hAnsi="Arial" w:cs="Arial"/>
          <w:lang w:eastAsia="zh-TW"/>
        </w:rPr>
        <w:t>subframe</w:t>
      </w:r>
      <w:proofErr w:type="spellEnd"/>
      <w:r w:rsidR="006A2397">
        <w:rPr>
          <w:rFonts w:ascii="Arial" w:eastAsiaTheme="minorEastAsia" w:hAnsi="Arial" w:cs="Arial"/>
          <w:lang w:eastAsia="zh-TW"/>
        </w:rPr>
        <w:t>.</w:t>
      </w:r>
    </w:p>
    <w:p w:rsidR="00E97BE1" w:rsidRDefault="00E97BE1" w:rsidP="009552A3">
      <w:pPr>
        <w:spacing w:after="0"/>
        <w:rPr>
          <w:rFonts w:ascii="Arial" w:eastAsiaTheme="minorEastAsia" w:hAnsi="Arial" w:cs="Arial"/>
          <w:lang w:eastAsia="zh-TW"/>
        </w:rPr>
      </w:pPr>
    </w:p>
    <w:p w:rsidR="00E97BE1" w:rsidRDefault="00E97BE1" w:rsidP="009552A3">
      <w:pPr>
        <w:spacing w:after="0"/>
        <w:rPr>
          <w:rFonts w:ascii="Arial" w:eastAsiaTheme="minorEastAsia" w:hAnsi="Arial" w:cs="Arial"/>
          <w:lang w:eastAsia="zh-TW"/>
        </w:rPr>
      </w:pPr>
      <w:r>
        <w:rPr>
          <w:rFonts w:ascii="Arial" w:eastAsiaTheme="minorEastAsia" w:hAnsi="Arial" w:cs="Arial"/>
          <w:lang w:eastAsia="zh-TW"/>
        </w:rPr>
        <w:t>From the above</w:t>
      </w:r>
      <w:r w:rsidR="005426F6">
        <w:rPr>
          <w:rFonts w:ascii="Arial" w:eastAsiaTheme="minorEastAsia" w:hAnsi="Arial" w:cs="Arial"/>
          <w:lang w:eastAsia="zh-TW"/>
        </w:rPr>
        <w:t xml:space="preserve"> discussion, we can see that</w:t>
      </w:r>
      <w:r>
        <w:rPr>
          <w:rFonts w:ascii="Arial" w:eastAsiaTheme="minorEastAsia" w:hAnsi="Arial" w:cs="Arial"/>
          <w:lang w:eastAsia="zh-TW"/>
        </w:rPr>
        <w:t xml:space="preserve"> </w:t>
      </w:r>
      <w:r w:rsidR="005426F6">
        <w:rPr>
          <w:rFonts w:ascii="Arial" w:eastAsiaTheme="minorEastAsia" w:hAnsi="Arial" w:cs="Arial"/>
          <w:lang w:eastAsia="zh-TW"/>
        </w:rPr>
        <w:t xml:space="preserve">the different types of FDD frame structures can be used in different situations in TDD respectively. Therefore, the TDD and FDD frame structures </w:t>
      </w:r>
      <w:r w:rsidR="00753CC0">
        <w:rPr>
          <w:rFonts w:ascii="Arial" w:eastAsiaTheme="minorEastAsia" w:hAnsi="Arial" w:cs="Arial"/>
          <w:lang w:eastAsia="zh-TW"/>
        </w:rPr>
        <w:t>can have limited number of types.</w:t>
      </w:r>
    </w:p>
    <w:p w:rsidR="006A2397" w:rsidRPr="009552A3" w:rsidRDefault="006A2397" w:rsidP="009552A3">
      <w:pPr>
        <w:spacing w:after="0"/>
        <w:rPr>
          <w:rFonts w:ascii="Arial" w:eastAsiaTheme="minorEastAsia" w:hAnsi="Arial" w:cs="Arial"/>
          <w:lang w:eastAsia="zh-TW"/>
        </w:rPr>
      </w:pPr>
    </w:p>
    <w:p w:rsidR="00925899" w:rsidRDefault="00190D27" w:rsidP="00925899">
      <w:pPr>
        <w:spacing w:after="0"/>
        <w:jc w:val="both"/>
        <w:rPr>
          <w:rFonts w:ascii="Arial" w:hAnsi="Arial" w:cs="Arial"/>
          <w:lang w:eastAsia="ja-JP"/>
        </w:rPr>
      </w:pPr>
      <w:r>
        <w:rPr>
          <w:rFonts w:ascii="Arial" w:eastAsiaTheme="minorEastAsia" w:hAnsi="Arial" w:cs="Arial"/>
          <w:lang w:eastAsia="zh-TW"/>
        </w:rPr>
        <w:t>T</w:t>
      </w:r>
      <w:r w:rsidR="00382666">
        <w:rPr>
          <w:rFonts w:ascii="Arial" w:eastAsiaTheme="minorEastAsia" w:hAnsi="Arial" w:cs="Arial"/>
          <w:lang w:eastAsia="zh-TW"/>
        </w:rPr>
        <w:t>he availability of</w:t>
      </w:r>
      <w:r w:rsidR="009556BD">
        <w:rPr>
          <w:rFonts w:ascii="Arial" w:eastAsiaTheme="minorEastAsia" w:hAnsi="Arial" w:cs="Arial"/>
          <w:lang w:eastAsia="zh-TW"/>
        </w:rPr>
        <w:t xml:space="preserve"> downlink and</w:t>
      </w:r>
      <w:r w:rsidR="00382666">
        <w:rPr>
          <w:rFonts w:ascii="Arial" w:eastAsiaTheme="minorEastAsia" w:hAnsi="Arial" w:cs="Arial"/>
          <w:lang w:eastAsia="zh-TW"/>
        </w:rPr>
        <w:t xml:space="preserve"> uplink resource</w:t>
      </w:r>
      <w:r w:rsidR="009556BD">
        <w:rPr>
          <w:rFonts w:ascii="Arial" w:eastAsiaTheme="minorEastAsia" w:hAnsi="Arial" w:cs="Arial"/>
          <w:lang w:eastAsia="zh-TW"/>
        </w:rPr>
        <w:t>s</w:t>
      </w:r>
      <w:r w:rsidR="00724B7D">
        <w:rPr>
          <w:rFonts w:ascii="Arial" w:eastAsiaTheme="minorEastAsia" w:hAnsi="Arial" w:cs="Arial"/>
          <w:lang w:eastAsia="zh-TW"/>
        </w:rPr>
        <w:t xml:space="preserve"> and</w:t>
      </w:r>
      <w:r>
        <w:rPr>
          <w:rFonts w:ascii="Arial" w:eastAsiaTheme="minorEastAsia" w:hAnsi="Arial" w:cs="Arial"/>
          <w:lang w:eastAsia="zh-TW"/>
        </w:rPr>
        <w:t xml:space="preserve"> the</w:t>
      </w:r>
      <w:r w:rsidR="00724B7D">
        <w:rPr>
          <w:rFonts w:ascii="Arial" w:eastAsiaTheme="minorEastAsia" w:hAnsi="Arial" w:cs="Arial"/>
          <w:lang w:eastAsia="zh-TW"/>
        </w:rPr>
        <w:t xml:space="preserve"> </w:t>
      </w:r>
      <w:proofErr w:type="spellStart"/>
      <w:r w:rsidR="00724B7D">
        <w:rPr>
          <w:rFonts w:ascii="Arial" w:eastAsiaTheme="minorEastAsia" w:hAnsi="Arial" w:cs="Arial"/>
          <w:lang w:eastAsia="zh-TW"/>
        </w:rPr>
        <w:t>subframe</w:t>
      </w:r>
      <w:proofErr w:type="spellEnd"/>
      <w:r w:rsidR="00724B7D">
        <w:rPr>
          <w:rFonts w:ascii="Arial" w:eastAsiaTheme="minorEastAsia" w:hAnsi="Arial" w:cs="Arial"/>
          <w:lang w:eastAsia="zh-TW"/>
        </w:rPr>
        <w:t xml:space="preserve"> types of each </w:t>
      </w:r>
      <w:proofErr w:type="spellStart"/>
      <w:r w:rsidR="00724B7D">
        <w:rPr>
          <w:rFonts w:ascii="Arial" w:eastAsiaTheme="minorEastAsia" w:hAnsi="Arial" w:cs="Arial"/>
          <w:lang w:eastAsia="zh-TW"/>
        </w:rPr>
        <w:t>subframe</w:t>
      </w:r>
      <w:proofErr w:type="spellEnd"/>
      <w:r>
        <w:rPr>
          <w:rFonts w:ascii="Arial" w:eastAsiaTheme="minorEastAsia" w:hAnsi="Arial" w:cs="Arial"/>
          <w:lang w:eastAsia="zh-TW"/>
        </w:rPr>
        <w:t xml:space="preserve"> can</w:t>
      </w:r>
      <w:r w:rsidR="009556BD">
        <w:rPr>
          <w:rFonts w:ascii="Arial" w:eastAsiaTheme="minorEastAsia" w:hAnsi="Arial" w:cs="Arial"/>
          <w:lang w:eastAsia="zh-TW"/>
        </w:rPr>
        <w:t xml:space="preserve"> be</w:t>
      </w:r>
      <w:r w:rsidR="00382666">
        <w:rPr>
          <w:rFonts w:ascii="Arial" w:eastAsiaTheme="minorEastAsia" w:hAnsi="Arial" w:cs="Arial"/>
          <w:lang w:eastAsia="zh-TW"/>
        </w:rPr>
        <w:t xml:space="preserve"> dynamically</w:t>
      </w:r>
      <w:r>
        <w:rPr>
          <w:rFonts w:ascii="Arial" w:eastAsiaTheme="minorEastAsia" w:hAnsi="Arial" w:cs="Arial"/>
          <w:lang w:eastAsia="zh-TW"/>
        </w:rPr>
        <w:t xml:space="preserve"> changed</w:t>
      </w:r>
      <w:r w:rsidR="00382666">
        <w:rPr>
          <w:rFonts w:ascii="Arial" w:eastAsiaTheme="minorEastAsia" w:hAnsi="Arial" w:cs="Arial"/>
          <w:lang w:eastAsia="zh-TW"/>
        </w:rPr>
        <w:t xml:space="preserve"> in TDD </w:t>
      </w:r>
      <w:r w:rsidR="009556BD">
        <w:rPr>
          <w:rFonts w:ascii="Arial" w:eastAsiaTheme="minorEastAsia" w:hAnsi="Arial" w:cs="Arial"/>
          <w:lang w:eastAsia="zh-TW"/>
        </w:rPr>
        <w:t>for NR</w:t>
      </w:r>
      <w:r>
        <w:rPr>
          <w:rFonts w:ascii="Arial" w:eastAsiaTheme="minorEastAsia" w:hAnsi="Arial" w:cs="Arial"/>
          <w:lang w:eastAsia="zh-TW"/>
        </w:rPr>
        <w:t xml:space="preserve"> except for some </w:t>
      </w:r>
      <w:r w:rsidR="000B428A">
        <w:rPr>
          <w:rFonts w:ascii="Arial" w:eastAsiaTheme="minorEastAsia" w:hAnsi="Arial" w:cs="Arial"/>
          <w:lang w:eastAsia="zh-TW"/>
        </w:rPr>
        <w:t xml:space="preserve">possible </w:t>
      </w:r>
      <w:r>
        <w:rPr>
          <w:rFonts w:ascii="Arial" w:eastAsiaTheme="minorEastAsia" w:hAnsi="Arial" w:cs="Arial"/>
          <w:lang w:eastAsia="zh-TW"/>
        </w:rPr>
        <w:t>semi-statically configured all-downlink and all-uplink subframes.</w:t>
      </w:r>
      <w:r w:rsidR="009556BD">
        <w:rPr>
          <w:rFonts w:ascii="Arial" w:eastAsiaTheme="minorEastAsia" w:hAnsi="Arial" w:cs="Arial"/>
          <w:lang w:eastAsia="zh-TW"/>
        </w:rPr>
        <w:t xml:space="preserve"> </w:t>
      </w:r>
      <w:r>
        <w:rPr>
          <w:rFonts w:ascii="Arial" w:eastAsiaTheme="minorEastAsia" w:hAnsi="Arial" w:cs="Arial"/>
          <w:lang w:eastAsia="zh-TW"/>
        </w:rPr>
        <w:t>In addition,</w:t>
      </w:r>
      <w:r w:rsidR="00382666">
        <w:rPr>
          <w:rFonts w:ascii="Arial" w:eastAsiaTheme="minorEastAsia" w:hAnsi="Arial" w:cs="Arial"/>
          <w:lang w:eastAsia="zh-TW"/>
        </w:rPr>
        <w:t xml:space="preserve"> the delay requirement for the UEs can be quite diff</w:t>
      </w:r>
      <w:r>
        <w:rPr>
          <w:rFonts w:ascii="Arial" w:eastAsiaTheme="minorEastAsia" w:hAnsi="Arial" w:cs="Arial"/>
          <w:lang w:eastAsia="zh-TW"/>
        </w:rPr>
        <w:t>erent. Hence,</w:t>
      </w:r>
      <w:r w:rsidR="009556BD">
        <w:rPr>
          <w:rFonts w:ascii="Arial" w:eastAsiaTheme="minorEastAsia" w:hAnsi="Arial" w:cs="Arial"/>
          <w:lang w:eastAsia="zh-TW"/>
        </w:rPr>
        <w:t xml:space="preserve"> it is beneficial</w:t>
      </w:r>
      <w:r w:rsidR="00382666">
        <w:rPr>
          <w:rFonts w:ascii="Arial" w:eastAsiaTheme="minorEastAsia" w:hAnsi="Arial" w:cs="Arial"/>
          <w:lang w:eastAsia="zh-TW"/>
        </w:rPr>
        <w:t xml:space="preserve"> </w:t>
      </w:r>
      <w:r w:rsidR="004F6DAA">
        <w:rPr>
          <w:rFonts w:ascii="Arial" w:eastAsiaTheme="minorEastAsia" w:hAnsi="Arial" w:cs="Arial"/>
          <w:lang w:eastAsia="zh-TW"/>
        </w:rPr>
        <w:t>if</w:t>
      </w:r>
      <w:r w:rsidR="009556BD">
        <w:rPr>
          <w:rFonts w:ascii="Arial" w:eastAsiaTheme="minorEastAsia" w:hAnsi="Arial" w:cs="Arial"/>
          <w:lang w:eastAsia="zh-TW"/>
        </w:rPr>
        <w:t xml:space="preserve"> </w:t>
      </w:r>
      <w:r w:rsidR="00382666">
        <w:rPr>
          <w:rFonts w:ascii="Arial" w:eastAsiaTheme="minorEastAsia" w:hAnsi="Arial" w:cs="Arial"/>
          <w:lang w:eastAsia="zh-TW"/>
        </w:rPr>
        <w:t xml:space="preserve">the </w:t>
      </w:r>
      <w:r w:rsidR="00382666">
        <w:rPr>
          <w:rFonts w:ascii="Arial" w:hAnsi="Arial" w:cs="Arial"/>
          <w:lang w:eastAsia="ja-JP"/>
        </w:rPr>
        <w:t>t</w:t>
      </w:r>
      <w:r w:rsidR="00382666" w:rsidRPr="005108F0">
        <w:rPr>
          <w:rFonts w:ascii="Arial" w:hAnsi="Arial" w:cs="Arial"/>
          <w:lang w:eastAsia="ja-JP"/>
        </w:rPr>
        <w:t xml:space="preserve">iming relationship between </w:t>
      </w:r>
      <w:r w:rsidR="00382666">
        <w:rPr>
          <w:rFonts w:ascii="Arial" w:hAnsi="Arial" w:cs="Arial"/>
          <w:lang w:eastAsia="ja-JP"/>
        </w:rPr>
        <w:t>downlink</w:t>
      </w:r>
      <w:r w:rsidR="00382666" w:rsidRPr="005108F0">
        <w:rPr>
          <w:rFonts w:ascii="Arial" w:hAnsi="Arial" w:cs="Arial"/>
          <w:lang w:eastAsia="ja-JP"/>
        </w:rPr>
        <w:t xml:space="preserve"> data reception and </w:t>
      </w:r>
      <w:r w:rsidR="00382666">
        <w:rPr>
          <w:rFonts w:ascii="Arial" w:hAnsi="Arial" w:cs="Arial"/>
          <w:lang w:eastAsia="ja-JP"/>
        </w:rPr>
        <w:t xml:space="preserve">the </w:t>
      </w:r>
      <w:r w:rsidR="00382666" w:rsidRPr="005108F0">
        <w:rPr>
          <w:rFonts w:ascii="Arial" w:hAnsi="Arial" w:cs="Arial"/>
          <w:lang w:eastAsia="ja-JP"/>
        </w:rPr>
        <w:t>corresponding acknowledgement</w:t>
      </w:r>
      <w:r w:rsidR="00382666">
        <w:rPr>
          <w:rFonts w:ascii="Arial" w:hAnsi="Arial" w:cs="Arial"/>
          <w:lang w:eastAsia="ja-JP"/>
        </w:rPr>
        <w:t xml:space="preserve"> is indicated to a UE dynamically for TDD</w:t>
      </w:r>
      <w:r w:rsidR="00B852A1">
        <w:rPr>
          <w:rFonts w:ascii="Arial" w:hAnsi="Arial" w:cs="Arial"/>
          <w:lang w:eastAsia="ja-JP"/>
        </w:rPr>
        <w:t xml:space="preserve"> operation</w:t>
      </w:r>
      <w:r>
        <w:rPr>
          <w:rFonts w:ascii="Arial" w:hAnsi="Arial" w:cs="Arial"/>
          <w:lang w:eastAsia="ja-JP"/>
        </w:rPr>
        <w:t xml:space="preserve"> to accommodate dynamically changing data rate and delay requirements.</w:t>
      </w:r>
    </w:p>
    <w:p w:rsidR="00B852A1" w:rsidRPr="00190D27" w:rsidRDefault="00B852A1" w:rsidP="00925899">
      <w:pPr>
        <w:spacing w:after="0"/>
        <w:jc w:val="both"/>
        <w:rPr>
          <w:rFonts w:ascii="Arial" w:hAnsi="Arial" w:cs="Arial"/>
          <w:lang w:eastAsia="ja-JP"/>
        </w:rPr>
      </w:pPr>
    </w:p>
    <w:p w:rsidR="00B852A1" w:rsidRPr="00382666" w:rsidRDefault="00724B7D" w:rsidP="00B852A1">
      <w:pPr>
        <w:spacing w:after="0"/>
        <w:rPr>
          <w:rFonts w:ascii="Arial" w:eastAsiaTheme="minorEastAsia" w:hAnsi="Arial" w:cs="Arial"/>
          <w:lang w:eastAsia="zh-TW"/>
        </w:rPr>
      </w:pPr>
      <w:r w:rsidRPr="009D6FFB">
        <w:rPr>
          <w:rFonts w:ascii="Arial" w:eastAsia="SimSun" w:hAnsi="Arial" w:cs="Arial"/>
          <w:b/>
          <w:lang w:eastAsia="zh-CN"/>
        </w:rPr>
        <w:t xml:space="preserve">Observation </w:t>
      </w:r>
      <w:r>
        <w:rPr>
          <w:rFonts w:ascii="Arial" w:eastAsia="SimSun" w:hAnsi="Arial" w:cs="Arial"/>
          <w:b/>
          <w:lang w:eastAsia="zh-CN"/>
        </w:rPr>
        <w:t>2</w:t>
      </w:r>
      <w:r w:rsidR="00B852A1" w:rsidRPr="009D6FFB">
        <w:rPr>
          <w:rFonts w:ascii="Arial" w:eastAsia="SimSun" w:hAnsi="Arial" w:cs="Arial"/>
          <w:lang w:eastAsia="zh-CN"/>
        </w:rPr>
        <w:t>:</w:t>
      </w:r>
      <w:r w:rsidR="00B852A1">
        <w:rPr>
          <w:rFonts w:ascii="Arial" w:eastAsia="SimSun" w:hAnsi="Arial" w:cs="Arial"/>
          <w:lang w:eastAsia="zh-CN"/>
        </w:rPr>
        <w:t xml:space="preserve"> </w:t>
      </w:r>
      <w:r>
        <w:rPr>
          <w:rFonts w:ascii="Arial" w:eastAsiaTheme="minorEastAsia" w:hAnsi="Arial" w:cs="Arial"/>
          <w:lang w:eastAsia="zh-TW"/>
        </w:rPr>
        <w:t xml:space="preserve">It is beneficial if the </w:t>
      </w:r>
      <w:r>
        <w:rPr>
          <w:rFonts w:ascii="Arial" w:hAnsi="Arial" w:cs="Arial"/>
          <w:lang w:eastAsia="ja-JP"/>
        </w:rPr>
        <w:t>t</w:t>
      </w:r>
      <w:r w:rsidRPr="005108F0">
        <w:rPr>
          <w:rFonts w:ascii="Arial" w:hAnsi="Arial" w:cs="Arial"/>
          <w:lang w:eastAsia="ja-JP"/>
        </w:rPr>
        <w:t xml:space="preserve">iming relationship between </w:t>
      </w:r>
      <w:r>
        <w:rPr>
          <w:rFonts w:ascii="Arial" w:hAnsi="Arial" w:cs="Arial"/>
          <w:lang w:eastAsia="ja-JP"/>
        </w:rPr>
        <w:t>downlink</w:t>
      </w:r>
      <w:r w:rsidRPr="005108F0">
        <w:rPr>
          <w:rFonts w:ascii="Arial" w:hAnsi="Arial" w:cs="Arial"/>
          <w:lang w:eastAsia="ja-JP"/>
        </w:rPr>
        <w:t xml:space="preserve"> data reception and </w:t>
      </w:r>
      <w:r>
        <w:rPr>
          <w:rFonts w:ascii="Arial" w:hAnsi="Arial" w:cs="Arial"/>
          <w:lang w:eastAsia="ja-JP"/>
        </w:rPr>
        <w:t xml:space="preserve">the </w:t>
      </w:r>
      <w:r w:rsidRPr="005108F0">
        <w:rPr>
          <w:rFonts w:ascii="Arial" w:hAnsi="Arial" w:cs="Arial"/>
          <w:lang w:eastAsia="ja-JP"/>
        </w:rPr>
        <w:t>corresponding acknowledgement</w:t>
      </w:r>
      <w:r>
        <w:rPr>
          <w:rFonts w:ascii="Arial" w:hAnsi="Arial" w:cs="Arial"/>
          <w:lang w:eastAsia="ja-JP"/>
        </w:rPr>
        <w:t xml:space="preserve"> is indicated to a UE dynamically for TDD operation.</w:t>
      </w:r>
    </w:p>
    <w:p w:rsidR="00925899" w:rsidRPr="00925899" w:rsidRDefault="00925899" w:rsidP="00925899">
      <w:pPr>
        <w:spacing w:after="0"/>
        <w:jc w:val="both"/>
        <w:rPr>
          <w:rFonts w:ascii="Arial" w:hAnsi="Arial" w:cs="Arial"/>
        </w:rPr>
      </w:pPr>
    </w:p>
    <w:p w:rsidR="00925899" w:rsidRPr="00925899" w:rsidRDefault="00925899" w:rsidP="00925899">
      <w:pPr>
        <w:pStyle w:val="1"/>
        <w:spacing w:before="0" w:after="60"/>
        <w:rPr>
          <w:rFonts w:cs="Arial"/>
          <w:lang w:val="en-US" w:eastAsia="ko-KR"/>
        </w:rPr>
      </w:pPr>
      <w:r w:rsidRPr="00925899">
        <w:rPr>
          <w:rFonts w:cs="Arial"/>
          <w:lang w:val="en-US" w:eastAsia="ko-KR"/>
        </w:rPr>
        <w:t>Conclusions</w:t>
      </w:r>
    </w:p>
    <w:p w:rsidR="00925899" w:rsidRDefault="00C02F98" w:rsidP="00925899">
      <w:pPr>
        <w:spacing w:after="0"/>
        <w:jc w:val="both"/>
        <w:rPr>
          <w:rFonts w:ascii="Arial" w:hAnsi="Arial" w:cs="Arial"/>
          <w:kern w:val="2"/>
          <w:lang w:eastAsia="zh-CN"/>
        </w:rPr>
      </w:pPr>
      <w:r>
        <w:rPr>
          <w:rFonts w:ascii="Arial" w:hAnsi="Arial" w:cs="Arial"/>
          <w:kern w:val="2"/>
          <w:lang w:eastAsia="zh-CN"/>
        </w:rPr>
        <w:t>This contribution considers</w:t>
      </w:r>
      <w:r w:rsidR="00B852A1">
        <w:rPr>
          <w:rFonts w:ascii="Arial" w:hAnsi="Arial" w:cs="Arial"/>
          <w:kern w:val="2"/>
          <w:lang w:eastAsia="zh-CN"/>
        </w:rPr>
        <w:t xml:space="preserve"> the design of</w:t>
      </w:r>
      <w:r w:rsidR="00925899" w:rsidRPr="00925899">
        <w:rPr>
          <w:rFonts w:ascii="Arial" w:hAnsi="Arial" w:cs="Arial"/>
        </w:rPr>
        <w:t xml:space="preserve"> </w:t>
      </w:r>
      <w:r w:rsidR="00B852A1">
        <w:rPr>
          <w:rFonts w:ascii="Arial" w:hAnsi="Arial" w:cs="Arial"/>
        </w:rPr>
        <w:t>frame structure for FDD and</w:t>
      </w:r>
      <w:r w:rsidR="00925899" w:rsidRPr="00925899">
        <w:rPr>
          <w:rFonts w:ascii="Arial" w:hAnsi="Arial" w:cs="Arial"/>
        </w:rPr>
        <w:t xml:space="preserve"> TDD operation in NR</w:t>
      </w:r>
      <w:r w:rsidR="00925899" w:rsidRPr="00925899">
        <w:rPr>
          <w:rFonts w:ascii="Arial" w:hAnsi="Arial" w:cs="Arial"/>
          <w:kern w:val="2"/>
          <w:lang w:eastAsia="zh-CN"/>
        </w:rPr>
        <w:t xml:space="preserve">. Based on the </w:t>
      </w:r>
      <w:r>
        <w:rPr>
          <w:rFonts w:ascii="Arial" w:hAnsi="Arial" w:cs="Arial"/>
          <w:kern w:val="2"/>
          <w:lang w:eastAsia="zh-CN"/>
        </w:rPr>
        <w:t>discussion, the observations and proposals are listed in the following.</w:t>
      </w:r>
    </w:p>
    <w:p w:rsidR="009A0DD6" w:rsidRDefault="009A0DD6" w:rsidP="00925899">
      <w:pPr>
        <w:spacing w:after="0"/>
        <w:jc w:val="both"/>
        <w:rPr>
          <w:rFonts w:ascii="Arial" w:hAnsi="Arial" w:cs="Arial"/>
          <w:kern w:val="2"/>
          <w:lang w:eastAsia="zh-CN"/>
        </w:rPr>
      </w:pPr>
    </w:p>
    <w:p w:rsidR="00925899" w:rsidRDefault="000B428A" w:rsidP="00925899">
      <w:pPr>
        <w:spacing w:after="0"/>
        <w:jc w:val="both"/>
        <w:rPr>
          <w:rFonts w:ascii="Arial" w:eastAsia="SimSun" w:hAnsi="Arial" w:cs="Arial"/>
          <w:lang w:eastAsia="zh-CN"/>
        </w:rPr>
      </w:pPr>
      <w:r w:rsidRPr="009D6FFB">
        <w:rPr>
          <w:rFonts w:ascii="Arial" w:eastAsia="SimSun" w:hAnsi="Arial" w:cs="Arial"/>
          <w:b/>
          <w:lang w:eastAsia="zh-CN"/>
        </w:rPr>
        <w:t>Observation 1</w:t>
      </w:r>
      <w:r w:rsidRPr="009D6FFB">
        <w:rPr>
          <w:rFonts w:ascii="Arial" w:eastAsia="SimSun" w:hAnsi="Arial" w:cs="Arial"/>
          <w:lang w:eastAsia="zh-CN"/>
        </w:rPr>
        <w:t xml:space="preserve">: </w:t>
      </w:r>
      <w:r>
        <w:rPr>
          <w:rFonts w:ascii="Arial" w:eastAsia="SimSun" w:hAnsi="Arial" w:cs="Arial"/>
          <w:lang w:eastAsia="zh-CN"/>
        </w:rPr>
        <w:t xml:space="preserve">For FDD, </w:t>
      </w:r>
      <w:r>
        <w:rPr>
          <w:rFonts w:ascii="Arial" w:eastAsiaTheme="minorEastAsia" w:hAnsi="Arial" w:cs="Arial" w:hint="eastAsia"/>
          <w:lang w:eastAsia="zh-TW"/>
        </w:rPr>
        <w:t>a</w:t>
      </w:r>
      <w:r w:rsidRPr="009D6FFB">
        <w:rPr>
          <w:rFonts w:ascii="Arial" w:eastAsiaTheme="minorEastAsia" w:hAnsi="Arial" w:cs="Arial" w:hint="eastAsia"/>
          <w:lang w:eastAsia="zh-TW"/>
        </w:rPr>
        <w:t>t least the downlink data ending point, the uplink data starting point and the ACK resource can</w:t>
      </w:r>
      <w:r w:rsidRPr="009D6FFB">
        <w:rPr>
          <w:rFonts w:ascii="Arial" w:eastAsiaTheme="minorEastAsia" w:hAnsi="Arial" w:cs="Arial"/>
          <w:lang w:eastAsia="zh-TW"/>
        </w:rPr>
        <w:t xml:space="preserve"> have multiple possible position, and </w:t>
      </w:r>
      <w:r>
        <w:rPr>
          <w:rFonts w:ascii="Arial" w:eastAsiaTheme="minorEastAsia" w:hAnsi="Arial" w:cs="Arial"/>
          <w:lang w:eastAsia="zh-TW"/>
        </w:rPr>
        <w:t>could</w:t>
      </w:r>
      <w:r w:rsidRPr="009D6FFB">
        <w:rPr>
          <w:rFonts w:ascii="Arial" w:eastAsiaTheme="minorEastAsia" w:hAnsi="Arial" w:cs="Arial"/>
          <w:lang w:eastAsia="zh-TW"/>
        </w:rPr>
        <w:t xml:space="preserve"> be </w:t>
      </w:r>
      <w:r w:rsidRPr="009D6FFB">
        <w:rPr>
          <w:rFonts w:ascii="Arial" w:hAnsi="Arial" w:cs="Arial"/>
          <w:lang w:eastAsia="ja-JP"/>
        </w:rPr>
        <w:t>dynamically and/or semi-statically</w:t>
      </w:r>
      <w:r w:rsidRPr="009D6FFB">
        <w:rPr>
          <w:rFonts w:ascii="Arial" w:eastAsiaTheme="minorEastAsia" w:hAnsi="Arial" w:cs="Arial"/>
          <w:lang w:eastAsia="zh-TW"/>
        </w:rPr>
        <w:t xml:space="preserve"> signaled to a UE</w:t>
      </w:r>
      <w:r w:rsidRPr="009D6FFB">
        <w:rPr>
          <w:rFonts w:ascii="Arial" w:eastAsia="SimSun" w:hAnsi="Arial" w:cs="Arial"/>
          <w:lang w:eastAsia="zh-CN"/>
        </w:rPr>
        <w:t>.</w:t>
      </w:r>
    </w:p>
    <w:p w:rsidR="00223FD0" w:rsidRPr="00223FD0" w:rsidRDefault="00223FD0" w:rsidP="00925899">
      <w:pPr>
        <w:spacing w:after="0"/>
        <w:jc w:val="both"/>
        <w:rPr>
          <w:rFonts w:ascii="Arial" w:eastAsia="SimSun" w:hAnsi="Arial" w:cs="Arial"/>
          <w:kern w:val="2"/>
          <w:lang w:eastAsia="zh-CN"/>
        </w:rPr>
      </w:pPr>
    </w:p>
    <w:p w:rsidR="009A0DD6" w:rsidRPr="009A0DD6" w:rsidRDefault="000B428A" w:rsidP="00925899">
      <w:pPr>
        <w:spacing w:after="0"/>
        <w:jc w:val="both"/>
        <w:rPr>
          <w:rFonts w:ascii="Arial" w:eastAsia="SimSun" w:hAnsi="Arial" w:cs="Arial"/>
          <w:kern w:val="2"/>
          <w:lang w:eastAsia="zh-CN"/>
        </w:rPr>
      </w:pPr>
      <w:r w:rsidRPr="009D6FFB">
        <w:rPr>
          <w:rFonts w:ascii="Arial" w:eastAsia="SimSun" w:hAnsi="Arial" w:cs="Arial"/>
          <w:b/>
          <w:lang w:eastAsia="zh-CN"/>
        </w:rPr>
        <w:t xml:space="preserve">Observation </w:t>
      </w:r>
      <w:r>
        <w:rPr>
          <w:rFonts w:ascii="Arial" w:eastAsia="SimSun" w:hAnsi="Arial" w:cs="Arial"/>
          <w:b/>
          <w:lang w:eastAsia="zh-CN"/>
        </w:rPr>
        <w:t>2</w:t>
      </w:r>
      <w:r w:rsidRPr="009D6FFB">
        <w:rPr>
          <w:rFonts w:ascii="Arial" w:eastAsia="SimSun" w:hAnsi="Arial" w:cs="Arial"/>
          <w:lang w:eastAsia="zh-CN"/>
        </w:rPr>
        <w:t>:</w:t>
      </w:r>
      <w:r>
        <w:rPr>
          <w:rFonts w:ascii="Arial" w:eastAsia="SimSun" w:hAnsi="Arial" w:cs="Arial"/>
          <w:lang w:eastAsia="zh-CN"/>
        </w:rPr>
        <w:t xml:space="preserve"> </w:t>
      </w:r>
      <w:r>
        <w:rPr>
          <w:rFonts w:ascii="Arial" w:eastAsiaTheme="minorEastAsia" w:hAnsi="Arial" w:cs="Arial"/>
          <w:lang w:eastAsia="zh-TW"/>
        </w:rPr>
        <w:t xml:space="preserve">It is beneficial if the </w:t>
      </w:r>
      <w:r>
        <w:rPr>
          <w:rFonts w:ascii="Arial" w:hAnsi="Arial" w:cs="Arial"/>
          <w:lang w:eastAsia="ja-JP"/>
        </w:rPr>
        <w:t>t</w:t>
      </w:r>
      <w:r w:rsidRPr="005108F0">
        <w:rPr>
          <w:rFonts w:ascii="Arial" w:hAnsi="Arial" w:cs="Arial"/>
          <w:lang w:eastAsia="ja-JP"/>
        </w:rPr>
        <w:t xml:space="preserve">iming relationship between </w:t>
      </w:r>
      <w:r>
        <w:rPr>
          <w:rFonts w:ascii="Arial" w:hAnsi="Arial" w:cs="Arial"/>
          <w:lang w:eastAsia="ja-JP"/>
        </w:rPr>
        <w:t>downlink</w:t>
      </w:r>
      <w:r w:rsidRPr="005108F0">
        <w:rPr>
          <w:rFonts w:ascii="Arial" w:hAnsi="Arial" w:cs="Arial"/>
          <w:lang w:eastAsia="ja-JP"/>
        </w:rPr>
        <w:t xml:space="preserve"> data reception and </w:t>
      </w:r>
      <w:r>
        <w:rPr>
          <w:rFonts w:ascii="Arial" w:hAnsi="Arial" w:cs="Arial"/>
          <w:lang w:eastAsia="ja-JP"/>
        </w:rPr>
        <w:t xml:space="preserve">the </w:t>
      </w:r>
      <w:r w:rsidRPr="005108F0">
        <w:rPr>
          <w:rFonts w:ascii="Arial" w:hAnsi="Arial" w:cs="Arial"/>
          <w:lang w:eastAsia="ja-JP"/>
        </w:rPr>
        <w:t>corresponding acknowledgement</w:t>
      </w:r>
      <w:r>
        <w:rPr>
          <w:rFonts w:ascii="Arial" w:hAnsi="Arial" w:cs="Arial"/>
          <w:lang w:eastAsia="ja-JP"/>
        </w:rPr>
        <w:t xml:space="preserve"> is indicated to a UE dynamically for TDD operation.</w:t>
      </w:r>
    </w:p>
    <w:p w:rsidR="00925899" w:rsidRDefault="00925899" w:rsidP="00925899">
      <w:pPr>
        <w:spacing w:after="0"/>
        <w:jc w:val="both"/>
        <w:rPr>
          <w:rFonts w:ascii="Arial" w:eastAsia="SimSun" w:hAnsi="Arial" w:cs="Arial"/>
          <w:kern w:val="2"/>
          <w:lang w:eastAsia="zh-CN"/>
        </w:rPr>
      </w:pPr>
    </w:p>
    <w:p w:rsidR="00223FD0" w:rsidRDefault="000B428A" w:rsidP="00925899">
      <w:pPr>
        <w:spacing w:after="0"/>
        <w:jc w:val="both"/>
        <w:rPr>
          <w:rFonts w:ascii="Arial" w:eastAsiaTheme="minorEastAsia" w:hAnsi="Arial" w:cs="Arial"/>
          <w:lang w:eastAsia="zh-TW"/>
        </w:rPr>
      </w:pPr>
      <w:r>
        <w:rPr>
          <w:rFonts w:ascii="Arial" w:eastAsia="SimSun" w:hAnsi="Arial" w:cs="Arial"/>
          <w:b/>
          <w:lang w:eastAsia="zh-CN"/>
        </w:rPr>
        <w:t>Proposal</w:t>
      </w:r>
      <w:r w:rsidRPr="009D6FFB">
        <w:rPr>
          <w:rFonts w:ascii="Arial" w:eastAsia="SimSun" w:hAnsi="Arial" w:cs="Arial"/>
          <w:b/>
          <w:lang w:eastAsia="zh-CN"/>
        </w:rPr>
        <w:t xml:space="preserve"> </w:t>
      </w:r>
      <w:r>
        <w:rPr>
          <w:rFonts w:ascii="Arial" w:eastAsia="SimSun" w:hAnsi="Arial" w:cs="Arial"/>
          <w:b/>
          <w:lang w:eastAsia="zh-CN"/>
        </w:rPr>
        <w:t>1</w:t>
      </w:r>
      <w:r w:rsidRPr="009D6FFB">
        <w:rPr>
          <w:rFonts w:ascii="Arial" w:eastAsia="SimSun" w:hAnsi="Arial" w:cs="Arial"/>
          <w:lang w:eastAsia="zh-CN"/>
        </w:rPr>
        <w:t xml:space="preserve">: </w:t>
      </w:r>
      <w:r>
        <w:rPr>
          <w:rFonts w:ascii="Arial" w:eastAsiaTheme="minorEastAsia" w:hAnsi="Arial" w:cs="Arial"/>
          <w:lang w:eastAsia="zh-TW"/>
        </w:rPr>
        <w:t>Considering</w:t>
      </w:r>
      <w:r w:rsidRPr="001873CF">
        <w:rPr>
          <w:rFonts w:ascii="Arial" w:eastAsiaTheme="minorEastAsia" w:hAnsi="Arial" w:cs="Arial"/>
          <w:lang w:eastAsia="zh-TW"/>
        </w:rPr>
        <w:t xml:space="preserve"> </w:t>
      </w:r>
      <w:r>
        <w:rPr>
          <w:rFonts w:ascii="Arial" w:eastAsiaTheme="minorEastAsia" w:hAnsi="Arial" w:cs="Arial"/>
          <w:lang w:eastAsia="zh-TW"/>
        </w:rPr>
        <w:t xml:space="preserve">the </w:t>
      </w:r>
      <w:r w:rsidRPr="001873CF">
        <w:rPr>
          <w:rFonts w:ascii="Arial" w:eastAsiaTheme="minorEastAsia" w:hAnsi="Arial" w:cs="Arial"/>
          <w:lang w:eastAsia="zh-TW"/>
        </w:rPr>
        <w:t>commonality between TDD and FDD</w:t>
      </w:r>
      <w:r>
        <w:rPr>
          <w:rFonts w:ascii="Arial" w:eastAsiaTheme="minorEastAsia" w:hAnsi="Arial" w:cs="Arial"/>
          <w:lang w:eastAsia="zh-TW"/>
        </w:rPr>
        <w:t xml:space="preserve"> frame structure, the downlink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before an all-uplink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should be a self-contained </w:t>
      </w:r>
      <w:proofErr w:type="spellStart"/>
      <w:r>
        <w:rPr>
          <w:rFonts w:ascii="Arial" w:eastAsiaTheme="minorEastAsia" w:hAnsi="Arial" w:cs="Arial"/>
          <w:lang w:eastAsia="zh-TW"/>
        </w:rPr>
        <w:t>subframe</w:t>
      </w:r>
      <w:proofErr w:type="spellEnd"/>
      <w:r>
        <w:rPr>
          <w:rFonts w:ascii="Arial" w:eastAsiaTheme="minorEastAsia" w:hAnsi="Arial" w:cs="Arial"/>
          <w:lang w:eastAsia="zh-TW"/>
        </w:rPr>
        <w:t>.</w:t>
      </w:r>
    </w:p>
    <w:p w:rsidR="00223FD0" w:rsidRDefault="00223FD0" w:rsidP="00925899">
      <w:pPr>
        <w:spacing w:after="0"/>
        <w:jc w:val="both"/>
        <w:rPr>
          <w:rFonts w:ascii="Arial" w:eastAsiaTheme="minorEastAsia" w:hAnsi="Arial" w:cs="Arial"/>
          <w:lang w:eastAsia="zh-TW"/>
        </w:rPr>
      </w:pPr>
    </w:p>
    <w:p w:rsidR="00223FD0" w:rsidRPr="00223FD0" w:rsidRDefault="000B428A" w:rsidP="00925899">
      <w:pPr>
        <w:spacing w:after="0"/>
        <w:jc w:val="both"/>
        <w:rPr>
          <w:rFonts w:ascii="Arial" w:eastAsia="SimSun" w:hAnsi="Arial" w:cs="Arial"/>
          <w:kern w:val="2"/>
          <w:lang w:eastAsia="zh-CN"/>
        </w:rPr>
      </w:pPr>
      <w:r>
        <w:rPr>
          <w:rFonts w:ascii="Arial" w:eastAsia="SimSun" w:hAnsi="Arial" w:cs="Arial"/>
          <w:b/>
          <w:lang w:eastAsia="zh-CN"/>
        </w:rPr>
        <w:t>Proposal</w:t>
      </w:r>
      <w:r w:rsidRPr="009D6FFB">
        <w:rPr>
          <w:rFonts w:ascii="Arial" w:eastAsia="SimSun" w:hAnsi="Arial" w:cs="Arial"/>
          <w:b/>
          <w:lang w:eastAsia="zh-CN"/>
        </w:rPr>
        <w:t xml:space="preserve"> </w:t>
      </w:r>
      <w:r>
        <w:rPr>
          <w:rFonts w:ascii="Arial" w:eastAsia="SimSun" w:hAnsi="Arial" w:cs="Arial"/>
          <w:b/>
          <w:lang w:eastAsia="zh-CN"/>
        </w:rPr>
        <w:t>2</w:t>
      </w:r>
      <w:r w:rsidRPr="009D6FFB">
        <w:rPr>
          <w:rFonts w:ascii="Arial" w:eastAsia="SimSun" w:hAnsi="Arial" w:cs="Arial"/>
          <w:lang w:eastAsia="zh-CN"/>
        </w:rPr>
        <w:t xml:space="preserve">: </w:t>
      </w:r>
      <w:r>
        <w:rPr>
          <w:rFonts w:ascii="Arial" w:eastAsiaTheme="minorEastAsia" w:hAnsi="Arial" w:cs="Arial"/>
          <w:lang w:eastAsia="zh-TW"/>
        </w:rPr>
        <w:t xml:space="preserve">The resource position for ACK in an all-uplink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scheduled by a partial uplink </w:t>
      </w:r>
      <w:proofErr w:type="spellStart"/>
      <w:r>
        <w:rPr>
          <w:rFonts w:ascii="Arial" w:eastAsiaTheme="minorEastAsia" w:hAnsi="Arial" w:cs="Arial"/>
          <w:lang w:eastAsia="zh-TW"/>
        </w:rPr>
        <w:t>subframe</w:t>
      </w:r>
      <w:proofErr w:type="spellEnd"/>
      <w:r>
        <w:rPr>
          <w:rFonts w:ascii="Arial" w:eastAsiaTheme="minorEastAsia" w:hAnsi="Arial" w:cs="Arial"/>
          <w:lang w:eastAsia="zh-TW"/>
        </w:rPr>
        <w:t xml:space="preserve"> should be at the end of the </w:t>
      </w:r>
      <w:proofErr w:type="spellStart"/>
      <w:r>
        <w:rPr>
          <w:rFonts w:ascii="Arial" w:eastAsiaTheme="minorEastAsia" w:hAnsi="Arial" w:cs="Arial"/>
          <w:lang w:eastAsia="zh-TW"/>
        </w:rPr>
        <w:t>subframe</w:t>
      </w:r>
      <w:proofErr w:type="spellEnd"/>
      <w:r>
        <w:rPr>
          <w:rFonts w:ascii="Arial" w:eastAsiaTheme="minorEastAsia" w:hAnsi="Arial" w:cs="Arial"/>
          <w:lang w:eastAsia="zh-TW"/>
        </w:rPr>
        <w:t>.</w:t>
      </w:r>
    </w:p>
    <w:p w:rsidR="00925899" w:rsidRPr="00925899" w:rsidRDefault="00925899" w:rsidP="00925899">
      <w:pPr>
        <w:pStyle w:val="1"/>
        <w:numPr>
          <w:ilvl w:val="0"/>
          <w:numId w:val="0"/>
        </w:numPr>
        <w:spacing w:before="0" w:after="60"/>
        <w:rPr>
          <w:rFonts w:eastAsia="Batang" w:cs="Arial"/>
          <w:lang w:val="en-US" w:eastAsia="ko-KR"/>
        </w:rPr>
      </w:pPr>
      <w:r w:rsidRPr="00925899">
        <w:rPr>
          <w:rFonts w:eastAsia="Batang" w:cs="Arial"/>
          <w:lang w:val="en-US" w:eastAsia="ko-KR"/>
        </w:rPr>
        <w:t>References:</w:t>
      </w:r>
    </w:p>
    <w:p w:rsidR="00925899" w:rsidRPr="00925899" w:rsidRDefault="005108F0" w:rsidP="00925899">
      <w:pPr>
        <w:spacing w:after="60"/>
        <w:jc w:val="both"/>
        <w:rPr>
          <w:rFonts w:ascii="Arial" w:hAnsi="Arial" w:cs="Arial"/>
        </w:rPr>
      </w:pPr>
      <w:r>
        <w:t>[1] Draft</w:t>
      </w:r>
      <w:r w:rsidRPr="000B1042">
        <w:t xml:space="preserve"> Report of 3GPP TSG RAN WG1 #8</w:t>
      </w:r>
      <w:r>
        <w:t>5</w:t>
      </w:r>
      <w:r w:rsidRPr="000B1042">
        <w:t xml:space="preserve"> v</w:t>
      </w:r>
      <w:r>
        <w:t>0.1</w:t>
      </w:r>
      <w:r w:rsidRPr="000B1042">
        <w:t>.0</w:t>
      </w:r>
    </w:p>
    <w:p w:rsidR="00340A0F" w:rsidRPr="00925899" w:rsidRDefault="00340A0F">
      <w:pPr>
        <w:rPr>
          <w:rFonts w:ascii="Arial" w:hAnsi="Arial" w:cs="Arial"/>
        </w:rPr>
      </w:pPr>
    </w:p>
    <w:sectPr w:rsidR="00340A0F" w:rsidRPr="00925899" w:rsidSect="005423F6">
      <w:headerReference w:type="default" r:id="rId14"/>
      <w:footerReference w:type="even" r:id="rId15"/>
      <w:footerReference w:type="default" r:id="rId16"/>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66D" w:rsidRDefault="00B6166D" w:rsidP="00925899">
      <w:pPr>
        <w:spacing w:after="0"/>
      </w:pPr>
      <w:r>
        <w:separator/>
      </w:r>
    </w:p>
  </w:endnote>
  <w:endnote w:type="continuationSeparator" w:id="0">
    <w:p w:rsidR="00B6166D" w:rsidRDefault="00B6166D" w:rsidP="00925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0B2AB4" w:rsidP="00120D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252DF" w:rsidRDefault="00B6166D"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0B2AB4" w:rsidP="00120D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E2767">
      <w:rPr>
        <w:rStyle w:val="a7"/>
        <w:noProof/>
      </w:rPr>
      <w:t>4</w:t>
    </w:r>
    <w:r>
      <w:rPr>
        <w:rStyle w:val="a7"/>
      </w:rPr>
      <w:fldChar w:fldCharType="end"/>
    </w:r>
  </w:p>
  <w:p w:rsidR="00D252DF" w:rsidRDefault="00B6166D"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66D" w:rsidRDefault="00B6166D" w:rsidP="00925899">
      <w:pPr>
        <w:spacing w:after="0"/>
      </w:pPr>
      <w:r>
        <w:separator/>
      </w:r>
    </w:p>
  </w:footnote>
  <w:footnote w:type="continuationSeparator" w:id="0">
    <w:p w:rsidR="00B6166D" w:rsidRDefault="00B6166D" w:rsidP="009258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B6166D">
    <w:pPr>
      <w:pStyle w:val="a3"/>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3">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2C"/>
    <w:rsid w:val="00020AFB"/>
    <w:rsid w:val="00040180"/>
    <w:rsid w:val="00097A4C"/>
    <w:rsid w:val="000B2AB4"/>
    <w:rsid w:val="000B428A"/>
    <w:rsid w:val="00130FF1"/>
    <w:rsid w:val="00177BD9"/>
    <w:rsid w:val="001873CF"/>
    <w:rsid w:val="00190D27"/>
    <w:rsid w:val="001A1962"/>
    <w:rsid w:val="001B11DF"/>
    <w:rsid w:val="00217C18"/>
    <w:rsid w:val="00223FD0"/>
    <w:rsid w:val="002262C8"/>
    <w:rsid w:val="002300D3"/>
    <w:rsid w:val="002950D5"/>
    <w:rsid w:val="002C2C13"/>
    <w:rsid w:val="002C667D"/>
    <w:rsid w:val="00307D97"/>
    <w:rsid w:val="00340A0F"/>
    <w:rsid w:val="00347193"/>
    <w:rsid w:val="00354348"/>
    <w:rsid w:val="00382666"/>
    <w:rsid w:val="003B55AC"/>
    <w:rsid w:val="00440D2C"/>
    <w:rsid w:val="0044425E"/>
    <w:rsid w:val="00460A01"/>
    <w:rsid w:val="00492D22"/>
    <w:rsid w:val="004F6DAA"/>
    <w:rsid w:val="004F7FE4"/>
    <w:rsid w:val="0051033A"/>
    <w:rsid w:val="005108F0"/>
    <w:rsid w:val="00542305"/>
    <w:rsid w:val="005426F6"/>
    <w:rsid w:val="00565821"/>
    <w:rsid w:val="005769B1"/>
    <w:rsid w:val="005F5D7A"/>
    <w:rsid w:val="005F6DBA"/>
    <w:rsid w:val="00617152"/>
    <w:rsid w:val="00655BAC"/>
    <w:rsid w:val="00667679"/>
    <w:rsid w:val="006A2397"/>
    <w:rsid w:val="006C1E31"/>
    <w:rsid w:val="00724B7D"/>
    <w:rsid w:val="00753CC0"/>
    <w:rsid w:val="00775613"/>
    <w:rsid w:val="007C3774"/>
    <w:rsid w:val="007E41CF"/>
    <w:rsid w:val="007E647C"/>
    <w:rsid w:val="007F631F"/>
    <w:rsid w:val="008465EA"/>
    <w:rsid w:val="00847EBC"/>
    <w:rsid w:val="0089685C"/>
    <w:rsid w:val="008A7484"/>
    <w:rsid w:val="008C4B32"/>
    <w:rsid w:val="00925899"/>
    <w:rsid w:val="009552A3"/>
    <w:rsid w:val="009556BD"/>
    <w:rsid w:val="009A0DD6"/>
    <w:rsid w:val="009D6FFB"/>
    <w:rsid w:val="009E0E55"/>
    <w:rsid w:val="00A05CBF"/>
    <w:rsid w:val="00A34137"/>
    <w:rsid w:val="00A62D14"/>
    <w:rsid w:val="00B6166D"/>
    <w:rsid w:val="00B852A1"/>
    <w:rsid w:val="00BD0FA4"/>
    <w:rsid w:val="00BE2767"/>
    <w:rsid w:val="00C02F98"/>
    <w:rsid w:val="00CB4937"/>
    <w:rsid w:val="00CE655F"/>
    <w:rsid w:val="00D1594C"/>
    <w:rsid w:val="00D53519"/>
    <w:rsid w:val="00E067BA"/>
    <w:rsid w:val="00E13F3C"/>
    <w:rsid w:val="00E23F8A"/>
    <w:rsid w:val="00E52B15"/>
    <w:rsid w:val="00E56E2E"/>
    <w:rsid w:val="00E97BE1"/>
    <w:rsid w:val="00ED6D74"/>
    <w:rsid w:val="00EE52D9"/>
    <w:rsid w:val="00EF14A7"/>
    <w:rsid w:val="00F20A61"/>
    <w:rsid w:val="00F35E34"/>
    <w:rsid w:val="00F522E2"/>
    <w:rsid w:val="00F52B1F"/>
    <w:rsid w:val="00F616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95BF9B-4CED-4613-940D-9D79D759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899"/>
    <w:pPr>
      <w:spacing w:after="180"/>
    </w:pPr>
    <w:rPr>
      <w:rFonts w:ascii="Times New Roman" w:eastAsia="MS Mincho" w:hAnsi="Times New Roman" w:cs="Times New Roman"/>
      <w:kern w:val="0"/>
      <w:sz w:val="2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925899"/>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Header 2,Header2,22,heading2,2nd level,H21,H22,H23,H24,H25,R2,E2,†berschrift 2,õberschrift 2"/>
    <w:basedOn w:val="1"/>
    <w:next w:val="a"/>
    <w:link w:val="20"/>
    <w:qFormat/>
    <w:rsid w:val="00925899"/>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nhideWhenUsed/>
    <w:rsid w:val="00925899"/>
    <w:pPr>
      <w:tabs>
        <w:tab w:val="center" w:pos="4153"/>
        <w:tab w:val="right" w:pos="8306"/>
      </w:tabs>
      <w:snapToGrid w:val="0"/>
    </w:p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925899"/>
    <w:rPr>
      <w:sz w:val="20"/>
      <w:szCs w:val="20"/>
    </w:rPr>
  </w:style>
  <w:style w:type="paragraph" w:styleId="a5">
    <w:name w:val="footer"/>
    <w:basedOn w:val="a"/>
    <w:link w:val="a6"/>
    <w:uiPriority w:val="99"/>
    <w:unhideWhenUsed/>
    <w:rsid w:val="00925899"/>
    <w:pPr>
      <w:tabs>
        <w:tab w:val="center" w:pos="4153"/>
        <w:tab w:val="right" w:pos="8306"/>
      </w:tabs>
      <w:snapToGrid w:val="0"/>
    </w:pPr>
  </w:style>
  <w:style w:type="character" w:customStyle="1" w:styleId="a6">
    <w:name w:val="頁尾 字元"/>
    <w:basedOn w:val="a0"/>
    <w:link w:val="a5"/>
    <w:uiPriority w:val="99"/>
    <w:rsid w:val="00925899"/>
    <w:rPr>
      <w:sz w:val="20"/>
      <w:szCs w:val="20"/>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0"/>
    <w:link w:val="1"/>
    <w:rsid w:val="00925899"/>
    <w:rPr>
      <w:rFonts w:ascii="Arial" w:eastAsia="MS Mincho" w:hAnsi="Arial" w:cs="Times New Roman"/>
      <w:kern w:val="0"/>
      <w:sz w:val="36"/>
      <w:szCs w:val="20"/>
      <w:lang w:val="en-GB" w:eastAsia="en-US"/>
    </w:rPr>
  </w:style>
  <w:style w:type="character" w:customStyle="1" w:styleId="20">
    <w:name w:val="標題 2 字元"/>
    <w:aliases w:val="Head2A 字元,2 字元,H2 字元,h2 字元,UNDERRUBRIK 1-2 字元,DO NOT USE_h2 字元,h21 字元,Header 2 字元,Header2 字元,22 字元,heading2 字元,2nd level 字元,H21 字元,H22 字元,H23 字元,H24 字元,H25 字元,R2 字元,E2 字元,†berschrift 2 字元,õberschrift 2 字元"/>
    <w:basedOn w:val="a0"/>
    <w:link w:val="2"/>
    <w:rsid w:val="00925899"/>
    <w:rPr>
      <w:rFonts w:ascii="Arial" w:eastAsia="MS Mincho" w:hAnsi="Arial" w:cs="Times New Roman"/>
      <w:kern w:val="0"/>
      <w:sz w:val="32"/>
      <w:szCs w:val="20"/>
      <w:lang w:val="en-GB" w:eastAsia="en-US"/>
    </w:rPr>
  </w:style>
  <w:style w:type="character" w:styleId="a7">
    <w:name w:val="page number"/>
    <w:basedOn w:val="a0"/>
    <w:rsid w:val="0092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1450</Words>
  <Characters>8270</Characters>
  <Application>Microsoft Office Word</Application>
  <DocSecurity>0</DocSecurity>
  <Lines>68</Lines>
  <Paragraphs>19</Paragraphs>
  <ScaleCrop>false</ScaleCrop>
  <Company>Toshiba</Company>
  <LinksUpToDate>false</LinksUpToDate>
  <CharactersWithSpaces>9701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簡均哲</cp:lastModifiedBy>
  <cp:revision>12</cp:revision>
  <dcterms:created xsi:type="dcterms:W3CDTF">2016-08-12T08:37:00Z</dcterms:created>
  <dcterms:modified xsi:type="dcterms:W3CDTF">2016-08-12T09:48:00Z</dcterms:modified>
</cp:coreProperties>
</file>